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EC" w:rsidRDefault="00B430EC" w:rsidP="00B430EC">
      <w:pPr>
        <w:tabs>
          <w:tab w:val="left" w:pos="3420"/>
        </w:tabs>
        <w:jc w:val="center"/>
        <w:rPr>
          <w:rFonts w:ascii="黑体" w:eastAsia="黑体" w:hAnsi="ˎ̥"/>
          <w:color w:val="FF0000"/>
          <w:sz w:val="48"/>
          <w:szCs w:val="48"/>
        </w:rPr>
      </w:pPr>
      <w:r>
        <w:rPr>
          <w:rFonts w:ascii="黑体" w:eastAsia="黑体" w:hAnsi="ˎ̥" w:hint="eastAsia"/>
          <w:color w:val="FF0000"/>
          <w:sz w:val="48"/>
          <w:szCs w:val="48"/>
        </w:rPr>
        <w:t>重庆市江北区新课程改革</w:t>
      </w:r>
    </w:p>
    <w:p w:rsidR="00B430EC" w:rsidRDefault="00B430EC" w:rsidP="00B430EC">
      <w:pPr>
        <w:spacing w:beforeLines="50" w:before="156" w:afterLines="50" w:after="156"/>
        <w:jc w:val="center"/>
        <w:rPr>
          <w:rFonts w:ascii="黑体" w:eastAsia="黑体" w:hAnsi="华文中宋" w:hint="eastAsia"/>
          <w:color w:val="FF0000"/>
          <w:sz w:val="96"/>
          <w:szCs w:val="96"/>
        </w:rPr>
      </w:pPr>
      <w:r>
        <w:rPr>
          <w:rFonts w:ascii="黑体" w:eastAsia="黑体" w:hAnsi="ˎ̥" w:hint="eastAsia"/>
          <w:color w:val="FF0000"/>
          <w:sz w:val="96"/>
          <w:szCs w:val="96"/>
        </w:rPr>
        <w:t>研（训）简报</w:t>
      </w:r>
    </w:p>
    <w:p w:rsidR="00B430EC" w:rsidRDefault="00B430EC" w:rsidP="00B430EC">
      <w:pPr>
        <w:tabs>
          <w:tab w:val="center" w:pos="4535"/>
          <w:tab w:val="left" w:pos="6150"/>
        </w:tabs>
        <w:jc w:val="center"/>
        <w:rPr>
          <w:rFonts w:ascii="黑体" w:eastAsia="黑体" w:hAnsi="华文中宋" w:hint="eastAsia"/>
          <w:color w:val="000000"/>
          <w:sz w:val="28"/>
          <w:szCs w:val="28"/>
        </w:rPr>
      </w:pPr>
      <w:r>
        <w:rPr>
          <w:rFonts w:ascii="黑体" w:eastAsia="黑体" w:hAnsi="华文中宋" w:hint="eastAsia"/>
          <w:b/>
          <w:color w:val="000000"/>
          <w:sz w:val="28"/>
          <w:szCs w:val="28"/>
        </w:rPr>
        <w:t xml:space="preserve">    </w:t>
      </w:r>
      <w:r>
        <w:rPr>
          <w:rFonts w:ascii="黑体" w:eastAsia="黑体" w:hAnsi="华文中宋" w:hint="eastAsia"/>
          <w:b/>
          <w:color w:val="000000"/>
          <w:szCs w:val="21"/>
        </w:rPr>
        <w:t xml:space="preserve">                          </w:t>
      </w:r>
      <w:r>
        <w:rPr>
          <w:rFonts w:ascii="黑体" w:eastAsia="黑体" w:hAnsi="华文中宋" w:hint="eastAsia"/>
          <w:color w:val="000000"/>
          <w:sz w:val="24"/>
        </w:rPr>
        <w:t>2016年3月</w:t>
      </w:r>
    </w:p>
    <w:p w:rsidR="00B430EC" w:rsidRDefault="00B430EC" w:rsidP="00B430EC">
      <w:pPr>
        <w:tabs>
          <w:tab w:val="center" w:pos="4535"/>
          <w:tab w:val="left" w:pos="6150"/>
        </w:tabs>
        <w:spacing w:line="360" w:lineRule="auto"/>
        <w:ind w:firstLineChars="1000" w:firstLine="2100"/>
        <w:rPr>
          <w:rFonts w:ascii="黑体" w:eastAsia="黑体" w:hAnsi="华文中宋" w:hint="eastAsia"/>
          <w:color w:val="000000"/>
          <w:sz w:val="24"/>
          <w:szCs w:val="24"/>
        </w:rPr>
      </w:pPr>
      <w:r>
        <w:rPr>
          <w:rFonts w:hint="eastAsia"/>
        </w:rPr>
        <w:pict>
          <v:line id="直接连接符 3" o:spid="_x0000_s1030" style="position:absolute;left:0;text-align:lef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1.8pt" to="421.6pt,22.8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" strokecolor="red" strokeweight="1.5pt">
            <o:lock v:ext="edit" shapetype="f"/>
          </v:line>
        </w:pict>
      </w:r>
      <w:r>
        <w:rPr>
          <w:rFonts w:ascii="仿宋_GB2312" w:eastAsia="仿宋_GB2312" w:hAnsi="华文中宋" w:hint="eastAsia"/>
          <w:color w:val="000000"/>
          <w:sz w:val="32"/>
        </w:rPr>
        <w:t xml:space="preserve">             </w:t>
      </w:r>
      <w:r>
        <w:rPr>
          <w:rFonts w:ascii="仿宋_GB2312" w:eastAsia="仿宋_GB2312" w:hAnsi="华文中宋" w:hint="eastAsia"/>
          <w:color w:val="000000"/>
          <w:sz w:val="24"/>
        </w:rPr>
        <w:t xml:space="preserve">     </w:t>
      </w:r>
      <w:r>
        <w:rPr>
          <w:rFonts w:ascii="黑体" w:eastAsia="黑体" w:hAnsi="华文中宋" w:hint="eastAsia"/>
          <w:color w:val="000000"/>
          <w:sz w:val="24"/>
        </w:rPr>
        <w:t xml:space="preserve">    </w:t>
      </w:r>
    </w:p>
    <w:p w:rsidR="00B430EC" w:rsidRDefault="00B430EC" w:rsidP="00B430EC">
      <w:pPr>
        <w:tabs>
          <w:tab w:val="center" w:pos="4535"/>
          <w:tab w:val="left" w:pos="6150"/>
        </w:tabs>
        <w:spacing w:line="360" w:lineRule="auto"/>
        <w:rPr>
          <w:rFonts w:ascii="黑体" w:eastAsia="黑体" w:hAnsi="华文中宋" w:hint="eastAsia"/>
          <w:b/>
          <w:color w:val="000000"/>
          <w:sz w:val="28"/>
          <w:szCs w:val="28"/>
        </w:rPr>
      </w:pPr>
      <w:r>
        <w:rPr>
          <w:rFonts w:ascii="黑体" w:eastAsia="黑体" w:hAnsi="华文中宋" w:hint="eastAsia"/>
          <w:color w:val="000000"/>
          <w:sz w:val="24"/>
        </w:rPr>
        <w:t>政治/高中</w:t>
      </w:r>
      <w:bookmarkStart w:id="0" w:name="_GoBack"/>
      <w:bookmarkEnd w:id="0"/>
      <w:r>
        <w:rPr>
          <w:rFonts w:ascii="黑体" w:eastAsia="黑体" w:hAnsi="华文中宋" w:hint="eastAsia"/>
          <w:color w:val="000000"/>
          <w:sz w:val="24"/>
        </w:rPr>
        <w:t xml:space="preserve">  学科</w:t>
      </w:r>
    </w:p>
    <w:p w:rsidR="00896D10" w:rsidRPr="008B46F0" w:rsidRDefault="00896D10" w:rsidP="00896D10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8B46F0">
        <w:rPr>
          <w:rFonts w:asciiTheme="majorEastAsia" w:eastAsiaTheme="majorEastAsia" w:hAnsiTheme="majorEastAsia"/>
          <w:sz w:val="52"/>
          <w:szCs w:val="52"/>
        </w:rPr>
        <w:t>教育真经字水传</w:t>
      </w:r>
    </w:p>
    <w:p w:rsidR="00D863F8" w:rsidRPr="00F35E2F" w:rsidRDefault="00896D10" w:rsidP="00896D10">
      <w:pPr>
        <w:jc w:val="center"/>
        <w:rPr>
          <w:rFonts w:ascii="楷体" w:eastAsia="楷体" w:hAnsi="楷体"/>
          <w:sz w:val="28"/>
          <w:szCs w:val="28"/>
        </w:rPr>
      </w:pPr>
      <w:r w:rsidRPr="00F35E2F">
        <w:rPr>
          <w:rFonts w:ascii="楷体" w:eastAsia="楷体" w:hAnsi="楷体" w:hint="eastAsia"/>
          <w:sz w:val="28"/>
          <w:szCs w:val="28"/>
        </w:rPr>
        <w:t>——高中政治课改推进</w:t>
      </w:r>
      <w:r w:rsidR="005649A7" w:rsidRPr="00F35E2F">
        <w:rPr>
          <w:rFonts w:ascii="楷体" w:eastAsia="楷体" w:hAnsi="楷体" w:hint="eastAsia"/>
          <w:sz w:val="28"/>
          <w:szCs w:val="28"/>
        </w:rPr>
        <w:t>会</w:t>
      </w:r>
      <w:r w:rsidR="005C52C8" w:rsidRPr="00F35E2F">
        <w:rPr>
          <w:rFonts w:ascii="楷体" w:eastAsia="楷体" w:hAnsi="楷体"/>
          <w:sz w:val="28"/>
          <w:szCs w:val="28"/>
        </w:rPr>
        <w:t>掠影</w:t>
      </w:r>
    </w:p>
    <w:p w:rsidR="00BE22F8" w:rsidRPr="00AC3629" w:rsidRDefault="00896D10" w:rsidP="00CD6590">
      <w:pPr>
        <w:adjustRightInd w:val="0"/>
        <w:snapToGrid w:val="0"/>
        <w:spacing w:line="380" w:lineRule="exact"/>
        <w:rPr>
          <w:sz w:val="24"/>
          <w:szCs w:val="24"/>
        </w:rPr>
      </w:pPr>
      <w:r>
        <w:rPr>
          <w:rFonts w:hint="eastAsia"/>
        </w:rPr>
        <w:t xml:space="preserve">  </w:t>
      </w:r>
      <w:r w:rsidR="003E79DC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5C52C8" w:rsidRPr="00AC3629">
        <w:rPr>
          <w:sz w:val="24"/>
          <w:szCs w:val="24"/>
        </w:rPr>
        <w:t>2016</w:t>
      </w:r>
      <w:r w:rsidR="005C52C8" w:rsidRPr="00AC3629">
        <w:rPr>
          <w:sz w:val="24"/>
          <w:szCs w:val="24"/>
        </w:rPr>
        <w:t>年</w:t>
      </w:r>
      <w:r w:rsidR="005C52C8" w:rsidRPr="00AC3629">
        <w:rPr>
          <w:sz w:val="24"/>
          <w:szCs w:val="24"/>
        </w:rPr>
        <w:t>3</w:t>
      </w:r>
      <w:r w:rsidR="005C52C8" w:rsidRPr="00AC3629">
        <w:rPr>
          <w:sz w:val="24"/>
          <w:szCs w:val="24"/>
        </w:rPr>
        <w:t>月</w:t>
      </w:r>
      <w:r w:rsidR="005C52C8" w:rsidRPr="00AC3629">
        <w:rPr>
          <w:sz w:val="24"/>
          <w:szCs w:val="24"/>
        </w:rPr>
        <w:t>10</w:t>
      </w:r>
      <w:r w:rsidR="005C52C8" w:rsidRPr="00AC3629">
        <w:rPr>
          <w:sz w:val="24"/>
          <w:szCs w:val="24"/>
        </w:rPr>
        <w:t>日</w:t>
      </w:r>
      <w:r w:rsidR="003E79DC" w:rsidRPr="00AC3629">
        <w:rPr>
          <w:rFonts w:hint="eastAsia"/>
          <w:sz w:val="24"/>
          <w:szCs w:val="24"/>
        </w:rPr>
        <w:t>，</w:t>
      </w:r>
      <w:r w:rsidR="00221463" w:rsidRPr="00AC3629">
        <w:rPr>
          <w:rFonts w:hint="eastAsia"/>
          <w:sz w:val="24"/>
          <w:szCs w:val="24"/>
        </w:rPr>
        <w:t>江北区高中政治课改推进会</w:t>
      </w:r>
      <w:r w:rsidR="006124E3" w:rsidRPr="00AC3629">
        <w:rPr>
          <w:rFonts w:hint="eastAsia"/>
          <w:sz w:val="24"/>
          <w:szCs w:val="24"/>
        </w:rPr>
        <w:t>在</w:t>
      </w:r>
      <w:r w:rsidR="00221463" w:rsidRPr="00AC3629">
        <w:rPr>
          <w:rFonts w:hint="eastAsia"/>
          <w:sz w:val="24"/>
          <w:szCs w:val="24"/>
        </w:rPr>
        <w:t>字水</w:t>
      </w:r>
      <w:r w:rsidR="00221463" w:rsidRPr="00AC3629">
        <w:rPr>
          <w:sz w:val="24"/>
          <w:szCs w:val="24"/>
        </w:rPr>
        <w:t>中学</w:t>
      </w:r>
      <w:r w:rsidR="005C52C8" w:rsidRPr="00AC3629">
        <w:rPr>
          <w:sz w:val="24"/>
          <w:szCs w:val="24"/>
        </w:rPr>
        <w:t>举行</w:t>
      </w:r>
      <w:r w:rsidR="00F90558" w:rsidRPr="00AC3629">
        <w:rPr>
          <w:rFonts w:hint="eastAsia"/>
          <w:sz w:val="24"/>
          <w:szCs w:val="24"/>
        </w:rPr>
        <w:t>，</w:t>
      </w:r>
      <w:r w:rsidR="00F90558" w:rsidRPr="00AC3629">
        <w:rPr>
          <w:sz w:val="24"/>
          <w:szCs w:val="24"/>
        </w:rPr>
        <w:t>全区高中政治教师参加会议</w:t>
      </w:r>
      <w:r w:rsidR="005C52C8" w:rsidRPr="00AC3629">
        <w:rPr>
          <w:sz w:val="24"/>
          <w:szCs w:val="24"/>
        </w:rPr>
        <w:t>。</w:t>
      </w:r>
    </w:p>
    <w:p w:rsidR="00E7700D" w:rsidRPr="00AC3629" w:rsidRDefault="00896D10" w:rsidP="00CD6590">
      <w:pPr>
        <w:adjustRightInd w:val="0"/>
        <w:snapToGrid w:val="0"/>
        <w:spacing w:line="380" w:lineRule="exact"/>
        <w:rPr>
          <w:sz w:val="24"/>
          <w:szCs w:val="24"/>
        </w:rPr>
      </w:pPr>
      <w:r w:rsidRPr="00AC3629">
        <w:rPr>
          <w:rFonts w:hint="eastAsia"/>
          <w:sz w:val="24"/>
          <w:szCs w:val="24"/>
        </w:rPr>
        <w:t xml:space="preserve">   </w:t>
      </w:r>
      <w:r w:rsidR="00BB124A" w:rsidRPr="00AC3629">
        <w:rPr>
          <w:rFonts w:hint="eastAsia"/>
          <w:sz w:val="24"/>
          <w:szCs w:val="24"/>
        </w:rPr>
        <w:t>上午</w:t>
      </w:r>
      <w:r w:rsidR="00F90558" w:rsidRPr="00AC3629">
        <w:rPr>
          <w:rFonts w:hint="eastAsia"/>
          <w:sz w:val="24"/>
          <w:szCs w:val="24"/>
        </w:rPr>
        <w:t>，与会</w:t>
      </w:r>
      <w:r w:rsidR="00F90558" w:rsidRPr="00AC3629">
        <w:rPr>
          <w:sz w:val="24"/>
          <w:szCs w:val="24"/>
        </w:rPr>
        <w:t>教师</w:t>
      </w:r>
      <w:r w:rsidR="00BB124A" w:rsidRPr="00AC3629">
        <w:rPr>
          <w:rFonts w:hint="eastAsia"/>
          <w:sz w:val="24"/>
          <w:szCs w:val="24"/>
        </w:rPr>
        <w:t>进行</w:t>
      </w:r>
      <w:r w:rsidR="00BB124A" w:rsidRPr="00AC3629">
        <w:rPr>
          <w:sz w:val="24"/>
          <w:szCs w:val="24"/>
        </w:rPr>
        <w:t>了</w:t>
      </w:r>
      <w:r w:rsidR="000009CD" w:rsidRPr="00AC3629">
        <w:rPr>
          <w:rFonts w:hint="eastAsia"/>
          <w:sz w:val="24"/>
          <w:szCs w:val="24"/>
        </w:rPr>
        <w:t>以观课、议课为主要</w:t>
      </w:r>
      <w:r w:rsidR="000009CD" w:rsidRPr="00AC3629">
        <w:rPr>
          <w:sz w:val="24"/>
          <w:szCs w:val="24"/>
        </w:rPr>
        <w:t>形式</w:t>
      </w:r>
      <w:r w:rsidR="000009CD" w:rsidRPr="00AC3629">
        <w:rPr>
          <w:rFonts w:hint="eastAsia"/>
          <w:sz w:val="24"/>
          <w:szCs w:val="24"/>
        </w:rPr>
        <w:t>的</w:t>
      </w:r>
      <w:r w:rsidR="008A5953" w:rsidRPr="00AC3629">
        <w:rPr>
          <w:rFonts w:hint="eastAsia"/>
          <w:sz w:val="24"/>
          <w:szCs w:val="24"/>
        </w:rPr>
        <w:t>课例研究</w:t>
      </w:r>
      <w:r w:rsidR="006A0389" w:rsidRPr="00AC3629">
        <w:rPr>
          <w:rFonts w:hint="eastAsia"/>
          <w:sz w:val="24"/>
          <w:szCs w:val="24"/>
        </w:rPr>
        <w:t>，字水中学</w:t>
      </w:r>
      <w:r w:rsidR="00DC5B4F" w:rsidRPr="00AC3629">
        <w:rPr>
          <w:rFonts w:hint="eastAsia"/>
          <w:sz w:val="24"/>
          <w:szCs w:val="24"/>
        </w:rPr>
        <w:t>雷振业老师、万晴欣</w:t>
      </w:r>
      <w:r w:rsidR="006A0389" w:rsidRPr="00AC3629">
        <w:rPr>
          <w:rFonts w:hint="eastAsia"/>
          <w:sz w:val="24"/>
          <w:szCs w:val="24"/>
        </w:rPr>
        <w:t>提供了高三、高一政治研究课各一节</w:t>
      </w:r>
      <w:r w:rsidR="00F90558" w:rsidRPr="00AC3629">
        <w:rPr>
          <w:rFonts w:hint="eastAsia"/>
          <w:sz w:val="24"/>
          <w:szCs w:val="24"/>
        </w:rPr>
        <w:t>。</w:t>
      </w:r>
      <w:r w:rsidR="008A5953" w:rsidRPr="00AC3629">
        <w:rPr>
          <w:rFonts w:hint="eastAsia"/>
          <w:sz w:val="24"/>
          <w:szCs w:val="24"/>
        </w:rPr>
        <w:t>研究主题——做好“三个规定动作”，提升学生思维品质</w:t>
      </w:r>
      <w:r w:rsidR="002E3351" w:rsidRPr="00AC3629">
        <w:rPr>
          <w:rFonts w:hint="eastAsia"/>
          <w:sz w:val="24"/>
          <w:szCs w:val="24"/>
        </w:rPr>
        <w:t>。围绕研究主题，结合听课体会，听课</w:t>
      </w:r>
      <w:r w:rsidR="002E3351" w:rsidRPr="00AC3629">
        <w:rPr>
          <w:sz w:val="24"/>
          <w:szCs w:val="24"/>
        </w:rPr>
        <w:t>教师</w:t>
      </w:r>
      <w:r w:rsidR="002E3351" w:rsidRPr="00AC3629">
        <w:rPr>
          <w:rFonts w:hint="eastAsia"/>
          <w:sz w:val="24"/>
          <w:szCs w:val="24"/>
        </w:rPr>
        <w:t>交流了自己的思考与实践。</w:t>
      </w:r>
      <w:r w:rsidR="003F098F" w:rsidRPr="00AC3629">
        <w:rPr>
          <w:rFonts w:hint="eastAsia"/>
          <w:sz w:val="24"/>
          <w:szCs w:val="24"/>
        </w:rPr>
        <w:t>（</w:t>
      </w:r>
      <w:r w:rsidR="00690A94" w:rsidRPr="00AC3629">
        <w:rPr>
          <w:rFonts w:hint="eastAsia"/>
          <w:sz w:val="24"/>
          <w:szCs w:val="24"/>
        </w:rPr>
        <w:t>注</w:t>
      </w:r>
      <w:r w:rsidR="00690A94" w:rsidRPr="00AC3629">
        <w:rPr>
          <w:sz w:val="24"/>
          <w:szCs w:val="24"/>
        </w:rPr>
        <w:t>：</w:t>
      </w:r>
      <w:r w:rsidR="00A00592" w:rsidRPr="00AC3629">
        <w:rPr>
          <w:rFonts w:hint="eastAsia"/>
          <w:sz w:val="24"/>
          <w:szCs w:val="24"/>
        </w:rPr>
        <w:t>为真正落实“把时间还给学生，把方法教给学生”，江北区</w:t>
      </w:r>
      <w:r w:rsidR="00A00592" w:rsidRPr="00AC3629">
        <w:rPr>
          <w:sz w:val="24"/>
          <w:szCs w:val="24"/>
        </w:rPr>
        <w:t>教师进修学院</w:t>
      </w:r>
      <w:r w:rsidR="003F098F" w:rsidRPr="00AC3629">
        <w:rPr>
          <w:rFonts w:hint="eastAsia"/>
          <w:sz w:val="24"/>
          <w:szCs w:val="24"/>
        </w:rPr>
        <w:t>把江北区中学政治课堂教学评价标准表中第</w:t>
      </w:r>
      <w:r w:rsidR="003F098F" w:rsidRPr="00AC3629">
        <w:rPr>
          <w:rFonts w:hint="eastAsia"/>
          <w:sz w:val="24"/>
          <w:szCs w:val="24"/>
        </w:rPr>
        <w:t>2</w:t>
      </w:r>
      <w:r w:rsidR="003F098F" w:rsidRPr="00AC3629">
        <w:rPr>
          <w:rFonts w:hint="eastAsia"/>
          <w:sz w:val="24"/>
          <w:szCs w:val="24"/>
        </w:rPr>
        <w:t>项、第</w:t>
      </w:r>
      <w:r w:rsidR="003F098F" w:rsidRPr="00AC3629">
        <w:rPr>
          <w:rFonts w:hint="eastAsia"/>
          <w:sz w:val="24"/>
          <w:szCs w:val="24"/>
        </w:rPr>
        <w:t>4</w:t>
      </w:r>
      <w:r w:rsidR="003F098F" w:rsidRPr="00AC3629">
        <w:rPr>
          <w:rFonts w:hint="eastAsia"/>
          <w:sz w:val="24"/>
          <w:szCs w:val="24"/>
        </w:rPr>
        <w:t>项、第</w:t>
      </w:r>
      <w:r w:rsidR="003F098F" w:rsidRPr="00AC3629">
        <w:rPr>
          <w:rFonts w:hint="eastAsia"/>
          <w:sz w:val="24"/>
          <w:szCs w:val="24"/>
        </w:rPr>
        <w:t>5</w:t>
      </w:r>
      <w:r w:rsidR="003F098F" w:rsidRPr="00AC3629">
        <w:rPr>
          <w:rFonts w:hint="eastAsia"/>
          <w:sz w:val="24"/>
          <w:szCs w:val="24"/>
        </w:rPr>
        <w:t>项评价指标的要求</w:t>
      </w:r>
      <w:r w:rsidR="006124E3" w:rsidRPr="00AC3629">
        <w:rPr>
          <w:rFonts w:hint="eastAsia"/>
          <w:sz w:val="24"/>
          <w:szCs w:val="24"/>
        </w:rPr>
        <w:t>定为中学政治课必有的“三个规定动作”，缺任意一项即视为不合格课</w:t>
      </w:r>
      <w:r w:rsidR="003F098F" w:rsidRPr="00AC3629">
        <w:rPr>
          <w:sz w:val="24"/>
          <w:szCs w:val="24"/>
        </w:rPr>
        <w:t>）</w:t>
      </w:r>
      <w:r w:rsidR="00BE22F8" w:rsidRPr="00AC3629">
        <w:rPr>
          <w:rFonts w:hint="eastAsia"/>
          <w:sz w:val="24"/>
          <w:szCs w:val="24"/>
        </w:rPr>
        <w:t>。</w:t>
      </w:r>
    </w:p>
    <w:p w:rsidR="00896D10" w:rsidRDefault="00896D10" w:rsidP="00AC3629">
      <w:pPr>
        <w:adjustRightInd w:val="0"/>
        <w:snapToGrid w:val="0"/>
        <w:spacing w:line="380" w:lineRule="exact"/>
        <w:rPr>
          <w:rFonts w:ascii="黑体" w:eastAsia="黑体" w:hAnsi="黑体"/>
          <w:sz w:val="24"/>
          <w:szCs w:val="24"/>
        </w:rPr>
      </w:pPr>
      <w:r w:rsidRPr="00896D10">
        <w:rPr>
          <w:rFonts w:hint="eastAsia"/>
          <w:sz w:val="28"/>
          <w:szCs w:val="28"/>
        </w:rPr>
        <w:t xml:space="preserve">   </w:t>
      </w:r>
      <w:r w:rsidR="00034012">
        <w:rPr>
          <w:rFonts w:hint="eastAsia"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85725</wp:posOffset>
            </wp:positionV>
            <wp:extent cx="2771775" cy="1885950"/>
            <wp:effectExtent l="19050" t="0" r="9525" b="0"/>
            <wp:wrapSquare wrapText="bothSides"/>
            <wp:docPr id="2" name="图片 2" descr="D:\王里苏相片_50005\640.web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王里苏相片_50005\640.webp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85725</wp:posOffset>
            </wp:positionV>
            <wp:extent cx="2735580" cy="1905000"/>
            <wp:effectExtent l="19050" t="0" r="7620" b="0"/>
            <wp:wrapTopAndBottom/>
            <wp:docPr id="1" name="图片 1" descr="D:\王里苏相片_50005\64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王里苏相片_50005\640.web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</w:t>
      </w:r>
      <w:r w:rsidRPr="00896D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</w:t>
      </w:r>
      <w:r w:rsidR="005C52C8" w:rsidRPr="00896D10">
        <w:rPr>
          <w:rFonts w:ascii="黑体" w:eastAsia="黑体" w:hAnsi="黑体"/>
          <w:sz w:val="24"/>
          <w:szCs w:val="24"/>
        </w:rPr>
        <w:t>雷振业老师循循善诱</w:t>
      </w:r>
      <w:r w:rsidR="00937172" w:rsidRPr="00896D10">
        <w:rPr>
          <w:rFonts w:ascii="黑体" w:eastAsia="黑体" w:hAnsi="黑体" w:hint="eastAsia"/>
          <w:sz w:val="24"/>
          <w:szCs w:val="24"/>
        </w:rPr>
        <w:t>，</w:t>
      </w:r>
      <w:r w:rsidR="005C52C8" w:rsidRPr="00896D10">
        <w:rPr>
          <w:rFonts w:ascii="黑体" w:eastAsia="黑体" w:hAnsi="黑体"/>
          <w:sz w:val="24"/>
          <w:szCs w:val="24"/>
        </w:rPr>
        <w:t>引导</w:t>
      </w:r>
      <w:r w:rsidRPr="00896D10">
        <w:rPr>
          <w:rFonts w:ascii="黑体" w:eastAsia="黑体" w:hAnsi="黑体" w:hint="eastAsia"/>
          <w:sz w:val="24"/>
          <w:szCs w:val="24"/>
        </w:rPr>
        <w:t xml:space="preserve">有方   </w:t>
      </w:r>
      <w:r>
        <w:rPr>
          <w:rFonts w:ascii="黑体" w:eastAsia="黑体" w:hAnsi="黑体" w:hint="eastAsia"/>
          <w:sz w:val="24"/>
          <w:szCs w:val="24"/>
        </w:rPr>
        <w:t xml:space="preserve">            </w:t>
      </w:r>
      <w:r w:rsidRPr="00896D10">
        <w:rPr>
          <w:rFonts w:ascii="黑体" w:eastAsia="黑体" w:hAnsi="黑体" w:hint="eastAsia"/>
          <w:sz w:val="24"/>
          <w:szCs w:val="24"/>
        </w:rPr>
        <w:t xml:space="preserve"> </w:t>
      </w:r>
      <w:r w:rsidR="005C52C8" w:rsidRPr="00896D10">
        <w:rPr>
          <w:rFonts w:ascii="黑体" w:eastAsia="黑体" w:hAnsi="黑体"/>
          <w:sz w:val="24"/>
          <w:szCs w:val="24"/>
        </w:rPr>
        <w:t>万晴欣老师清新婉转</w:t>
      </w:r>
      <w:r w:rsidR="007A3FC4" w:rsidRPr="00896D10">
        <w:rPr>
          <w:rFonts w:ascii="黑体" w:eastAsia="黑体" w:hAnsi="黑体" w:hint="eastAsia"/>
          <w:sz w:val="24"/>
          <w:szCs w:val="24"/>
        </w:rPr>
        <w:t>，</w:t>
      </w:r>
      <w:r w:rsidR="005C52C8" w:rsidRPr="00896D10">
        <w:rPr>
          <w:rFonts w:ascii="黑体" w:eastAsia="黑体" w:hAnsi="黑体"/>
          <w:sz w:val="24"/>
          <w:szCs w:val="24"/>
        </w:rPr>
        <w:t>教导有法</w:t>
      </w:r>
    </w:p>
    <w:p w:rsidR="0072735F" w:rsidRPr="003A3BF6" w:rsidRDefault="00CD6590" w:rsidP="00CD6590">
      <w:pPr>
        <w:adjustRightInd w:val="0"/>
        <w:snapToGrid w:val="0"/>
        <w:spacing w:line="380" w:lineRule="exact"/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19840" behindDoc="0" locked="0" layoutInCell="1" allowOverlap="1" wp14:anchorId="36BDDAFC" wp14:editId="2C86C25A">
            <wp:simplePos x="0" y="0"/>
            <wp:positionH relativeFrom="column">
              <wp:posOffset>1009650</wp:posOffset>
            </wp:positionH>
            <wp:positionV relativeFrom="paragraph">
              <wp:posOffset>1254125</wp:posOffset>
            </wp:positionV>
            <wp:extent cx="4333875" cy="2809875"/>
            <wp:effectExtent l="19050" t="0" r="9525" b="0"/>
            <wp:wrapTopAndBottom/>
            <wp:docPr id="3" name="图片 3" descr="D:\王里苏相片_50005\640.web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王里苏相片_50005\640.webp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6D10" w:rsidRPr="00896D10">
        <w:rPr>
          <w:rFonts w:hint="eastAsia"/>
          <w:sz w:val="28"/>
          <w:szCs w:val="28"/>
        </w:rPr>
        <w:t xml:space="preserve">   </w:t>
      </w:r>
      <w:r w:rsidR="001A3852">
        <w:rPr>
          <w:sz w:val="28"/>
          <w:szCs w:val="28"/>
        </w:rPr>
        <w:t xml:space="preserve"> </w:t>
      </w:r>
      <w:r w:rsidR="005C52C8" w:rsidRPr="003A3BF6">
        <w:rPr>
          <w:sz w:val="24"/>
          <w:szCs w:val="24"/>
        </w:rPr>
        <w:t>下午一点钟</w:t>
      </w:r>
      <w:r w:rsidR="00A15A0B" w:rsidRPr="003A3BF6">
        <w:rPr>
          <w:rFonts w:hint="eastAsia"/>
          <w:sz w:val="24"/>
          <w:szCs w:val="24"/>
        </w:rPr>
        <w:t>开始</w:t>
      </w:r>
      <w:r w:rsidR="00A15A0B" w:rsidRPr="003A3BF6">
        <w:rPr>
          <w:sz w:val="24"/>
          <w:szCs w:val="24"/>
        </w:rPr>
        <w:t>，</w:t>
      </w:r>
      <w:r w:rsidR="00665D83" w:rsidRPr="003A3BF6">
        <w:rPr>
          <w:rFonts w:hint="eastAsia"/>
          <w:sz w:val="24"/>
          <w:szCs w:val="24"/>
        </w:rPr>
        <w:t>字水</w:t>
      </w:r>
      <w:r w:rsidR="00665D83" w:rsidRPr="003A3BF6">
        <w:rPr>
          <w:sz w:val="24"/>
          <w:szCs w:val="24"/>
        </w:rPr>
        <w:t>中学</w:t>
      </w:r>
      <w:r w:rsidR="008B7119" w:rsidRPr="003A3BF6">
        <w:rPr>
          <w:rFonts w:hint="eastAsia"/>
          <w:sz w:val="24"/>
          <w:szCs w:val="24"/>
        </w:rPr>
        <w:t>的</w:t>
      </w:r>
      <w:r w:rsidR="00665D83" w:rsidRPr="003A3BF6">
        <w:rPr>
          <w:sz w:val="24"/>
          <w:szCs w:val="24"/>
        </w:rPr>
        <w:t>领导及教师</w:t>
      </w:r>
      <w:r w:rsidR="00665D83" w:rsidRPr="003A3BF6">
        <w:rPr>
          <w:rFonts w:hint="eastAsia"/>
          <w:sz w:val="24"/>
          <w:szCs w:val="24"/>
        </w:rPr>
        <w:t>给</w:t>
      </w:r>
      <w:r w:rsidR="00C46151" w:rsidRPr="003A3BF6">
        <w:rPr>
          <w:rFonts w:hint="eastAsia"/>
          <w:sz w:val="24"/>
          <w:szCs w:val="24"/>
        </w:rPr>
        <w:t>与会</w:t>
      </w:r>
      <w:r w:rsidR="00C46151" w:rsidRPr="003A3BF6">
        <w:rPr>
          <w:sz w:val="24"/>
          <w:szCs w:val="24"/>
        </w:rPr>
        <w:t>教师</w:t>
      </w:r>
      <w:r w:rsidR="00C46151" w:rsidRPr="003A3BF6">
        <w:rPr>
          <w:rFonts w:hint="eastAsia"/>
          <w:sz w:val="24"/>
          <w:szCs w:val="24"/>
        </w:rPr>
        <w:t>介绍</w:t>
      </w:r>
      <w:r w:rsidR="00C46151" w:rsidRPr="003A3BF6">
        <w:rPr>
          <w:sz w:val="24"/>
          <w:szCs w:val="24"/>
        </w:rPr>
        <w:t>字水中学</w:t>
      </w:r>
      <w:r w:rsidR="000001D9" w:rsidRPr="003A3BF6">
        <w:rPr>
          <w:rFonts w:hint="eastAsia"/>
          <w:sz w:val="24"/>
          <w:szCs w:val="24"/>
        </w:rPr>
        <w:t>改革</w:t>
      </w:r>
      <w:r w:rsidR="000001D9" w:rsidRPr="003A3BF6">
        <w:rPr>
          <w:sz w:val="24"/>
          <w:szCs w:val="24"/>
        </w:rPr>
        <w:t>与发展的近况。</w:t>
      </w:r>
      <w:r w:rsidR="005C52C8" w:rsidRPr="003A3BF6">
        <w:rPr>
          <w:sz w:val="24"/>
          <w:szCs w:val="24"/>
        </w:rPr>
        <w:t>王毅校长</w:t>
      </w:r>
      <w:r w:rsidR="00592E11">
        <w:rPr>
          <w:rFonts w:hint="eastAsia"/>
          <w:sz w:val="24"/>
          <w:szCs w:val="24"/>
        </w:rPr>
        <w:t>充满教育</w:t>
      </w:r>
      <w:r w:rsidR="00592E11">
        <w:rPr>
          <w:sz w:val="24"/>
          <w:szCs w:val="24"/>
        </w:rPr>
        <w:t>理想</w:t>
      </w:r>
      <w:r w:rsidR="007D7C8D">
        <w:rPr>
          <w:rFonts w:hint="eastAsia"/>
          <w:sz w:val="24"/>
          <w:szCs w:val="24"/>
        </w:rPr>
        <w:t>和</w:t>
      </w:r>
      <w:r w:rsidR="007D7C8D">
        <w:rPr>
          <w:sz w:val="24"/>
          <w:szCs w:val="24"/>
        </w:rPr>
        <w:t>人文情怀的</w:t>
      </w:r>
      <w:r w:rsidR="005C52C8" w:rsidRPr="003A3BF6">
        <w:rPr>
          <w:sz w:val="24"/>
          <w:szCs w:val="24"/>
        </w:rPr>
        <w:t>《把学生放在最中央</w:t>
      </w:r>
      <w:r w:rsidR="00C87709" w:rsidRPr="003A3BF6">
        <w:rPr>
          <w:rFonts w:hint="eastAsia"/>
          <w:sz w:val="24"/>
          <w:szCs w:val="24"/>
        </w:rPr>
        <w:t xml:space="preserve"> </w:t>
      </w:r>
      <w:r w:rsidR="00782217" w:rsidRPr="003A3BF6">
        <w:rPr>
          <w:rFonts w:hint="eastAsia"/>
          <w:sz w:val="24"/>
          <w:szCs w:val="24"/>
        </w:rPr>
        <w:t>办</w:t>
      </w:r>
      <w:r w:rsidR="00967B6B" w:rsidRPr="003A3BF6">
        <w:rPr>
          <w:rFonts w:hint="eastAsia"/>
          <w:sz w:val="24"/>
          <w:szCs w:val="24"/>
        </w:rPr>
        <w:t>适合</w:t>
      </w:r>
      <w:r w:rsidR="00967B6B" w:rsidRPr="003A3BF6">
        <w:rPr>
          <w:sz w:val="24"/>
          <w:szCs w:val="24"/>
        </w:rPr>
        <w:t>中上</w:t>
      </w:r>
      <w:r w:rsidR="00967B6B" w:rsidRPr="003A3BF6">
        <w:rPr>
          <w:rFonts w:hint="eastAsia"/>
          <w:sz w:val="24"/>
          <w:szCs w:val="24"/>
        </w:rPr>
        <w:t>学生发展</w:t>
      </w:r>
      <w:r w:rsidR="00782217" w:rsidRPr="003A3BF6">
        <w:rPr>
          <w:rFonts w:hint="eastAsia"/>
          <w:sz w:val="24"/>
          <w:szCs w:val="24"/>
        </w:rPr>
        <w:t>的新学校</w:t>
      </w:r>
      <w:r w:rsidR="001A743D" w:rsidRPr="003A3BF6">
        <w:rPr>
          <w:sz w:val="24"/>
          <w:szCs w:val="24"/>
        </w:rPr>
        <w:t>》</w:t>
      </w:r>
      <w:r w:rsidR="001A3852" w:rsidRPr="003A3BF6">
        <w:rPr>
          <w:rFonts w:hint="eastAsia"/>
          <w:sz w:val="24"/>
          <w:szCs w:val="24"/>
        </w:rPr>
        <w:t>的</w:t>
      </w:r>
      <w:r w:rsidR="001A743D" w:rsidRPr="003A3BF6">
        <w:rPr>
          <w:rFonts w:hint="eastAsia"/>
          <w:sz w:val="24"/>
          <w:szCs w:val="24"/>
        </w:rPr>
        <w:t>讲座</w:t>
      </w:r>
      <w:r w:rsidR="00967B6B" w:rsidRPr="003A3BF6">
        <w:rPr>
          <w:rFonts w:hint="eastAsia"/>
          <w:sz w:val="24"/>
          <w:szCs w:val="24"/>
        </w:rPr>
        <w:t>，</w:t>
      </w:r>
      <w:r w:rsidR="003C5C3E">
        <w:rPr>
          <w:sz w:val="24"/>
          <w:szCs w:val="24"/>
        </w:rPr>
        <w:t>语言</w:t>
      </w:r>
      <w:r w:rsidR="003C5C3E" w:rsidRPr="003A3BF6">
        <w:rPr>
          <w:rFonts w:hint="eastAsia"/>
          <w:sz w:val="24"/>
          <w:szCs w:val="24"/>
        </w:rPr>
        <w:t>朴</w:t>
      </w:r>
      <w:r w:rsidR="003C5C3E" w:rsidRPr="003A3BF6">
        <w:rPr>
          <w:rFonts w:hint="eastAsia"/>
          <w:sz w:val="24"/>
          <w:szCs w:val="24"/>
        </w:rPr>
        <w:lastRenderedPageBreak/>
        <w:t>实</w:t>
      </w:r>
      <w:r w:rsidR="003C5C3E" w:rsidRPr="003A3BF6">
        <w:rPr>
          <w:sz w:val="24"/>
          <w:szCs w:val="24"/>
        </w:rPr>
        <w:t>生动</w:t>
      </w:r>
      <w:r w:rsidR="003C5C3E">
        <w:rPr>
          <w:rFonts w:hint="eastAsia"/>
          <w:sz w:val="24"/>
          <w:szCs w:val="24"/>
        </w:rPr>
        <w:t>，</w:t>
      </w:r>
      <w:r w:rsidR="008253DB" w:rsidRPr="003A3BF6">
        <w:rPr>
          <w:sz w:val="24"/>
          <w:szCs w:val="24"/>
        </w:rPr>
        <w:t>眼光</w:t>
      </w:r>
      <w:r w:rsidR="008253DB">
        <w:rPr>
          <w:sz w:val="24"/>
          <w:szCs w:val="24"/>
        </w:rPr>
        <w:t>专业</w:t>
      </w:r>
      <w:r w:rsidR="008253DB">
        <w:rPr>
          <w:rFonts w:hint="eastAsia"/>
          <w:sz w:val="24"/>
          <w:szCs w:val="24"/>
        </w:rPr>
        <w:t>高</w:t>
      </w:r>
      <w:r w:rsidR="008253DB">
        <w:rPr>
          <w:sz w:val="24"/>
          <w:szCs w:val="24"/>
        </w:rPr>
        <w:t>远</w:t>
      </w:r>
      <w:r w:rsidR="00633599">
        <w:rPr>
          <w:rFonts w:hint="eastAsia"/>
          <w:sz w:val="24"/>
          <w:szCs w:val="24"/>
        </w:rPr>
        <w:t>，</w:t>
      </w:r>
      <w:r w:rsidR="00633599">
        <w:rPr>
          <w:sz w:val="24"/>
          <w:szCs w:val="24"/>
        </w:rPr>
        <w:t>措施切实有力，</w:t>
      </w:r>
      <w:r w:rsidR="006F5A9A" w:rsidRPr="003A3BF6">
        <w:rPr>
          <w:rFonts w:hint="eastAsia"/>
          <w:sz w:val="24"/>
          <w:szCs w:val="24"/>
        </w:rPr>
        <w:t>优化</w:t>
      </w:r>
      <w:r w:rsidR="007F1501" w:rsidRPr="003A3BF6">
        <w:rPr>
          <w:rFonts w:hint="eastAsia"/>
          <w:sz w:val="24"/>
          <w:szCs w:val="24"/>
        </w:rPr>
        <w:t>内涵发展</w:t>
      </w:r>
      <w:r w:rsidR="007F1501">
        <w:rPr>
          <w:rFonts w:hint="eastAsia"/>
          <w:sz w:val="24"/>
          <w:szCs w:val="24"/>
        </w:rPr>
        <w:t>，</w:t>
      </w:r>
      <w:r w:rsidR="005E0D72">
        <w:rPr>
          <w:sz w:val="24"/>
          <w:szCs w:val="24"/>
        </w:rPr>
        <w:t>让人</w:t>
      </w:r>
      <w:r w:rsidR="005E0D72">
        <w:rPr>
          <w:rFonts w:hint="eastAsia"/>
          <w:sz w:val="24"/>
          <w:szCs w:val="24"/>
        </w:rPr>
        <w:t>对</w:t>
      </w:r>
      <w:r w:rsidR="003B2B25">
        <w:rPr>
          <w:rFonts w:hint="eastAsia"/>
          <w:sz w:val="24"/>
          <w:szCs w:val="24"/>
        </w:rPr>
        <w:t>不仅</w:t>
      </w:r>
      <w:r w:rsidR="003B2B25" w:rsidRPr="003A3BF6">
        <w:rPr>
          <w:rFonts w:hint="eastAsia"/>
          <w:sz w:val="24"/>
          <w:szCs w:val="24"/>
        </w:rPr>
        <w:t>育分</w:t>
      </w:r>
      <w:r w:rsidR="003D3FED">
        <w:rPr>
          <w:rFonts w:hint="eastAsia"/>
          <w:sz w:val="24"/>
          <w:szCs w:val="24"/>
        </w:rPr>
        <w:t>更要</w:t>
      </w:r>
      <w:r w:rsidR="003D3FED" w:rsidRPr="003A3BF6">
        <w:rPr>
          <w:rFonts w:hint="eastAsia"/>
          <w:sz w:val="24"/>
          <w:szCs w:val="24"/>
        </w:rPr>
        <w:t>育人</w:t>
      </w:r>
      <w:r w:rsidR="003D3FED">
        <w:rPr>
          <w:rFonts w:hint="eastAsia"/>
          <w:sz w:val="24"/>
          <w:szCs w:val="24"/>
        </w:rPr>
        <w:t>的“</w:t>
      </w:r>
      <w:r w:rsidR="005E0D72">
        <w:rPr>
          <w:rFonts w:hint="eastAsia"/>
          <w:sz w:val="24"/>
          <w:szCs w:val="24"/>
        </w:rPr>
        <w:t>真</w:t>
      </w:r>
      <w:r w:rsidR="003D3FED" w:rsidRPr="003A3BF6">
        <w:rPr>
          <w:rFonts w:hint="eastAsia"/>
          <w:sz w:val="24"/>
          <w:szCs w:val="24"/>
        </w:rPr>
        <w:t>教育</w:t>
      </w:r>
      <w:r w:rsidR="003D3FED">
        <w:rPr>
          <w:rFonts w:hint="eastAsia"/>
          <w:sz w:val="24"/>
          <w:szCs w:val="24"/>
        </w:rPr>
        <w:t>”</w:t>
      </w:r>
      <w:r w:rsidR="005E0D72">
        <w:rPr>
          <w:rFonts w:hint="eastAsia"/>
          <w:sz w:val="24"/>
          <w:szCs w:val="24"/>
        </w:rPr>
        <w:t>倍感期待</w:t>
      </w:r>
      <w:r w:rsidR="005C52C8" w:rsidRPr="003A3BF6">
        <w:rPr>
          <w:sz w:val="24"/>
          <w:szCs w:val="24"/>
        </w:rPr>
        <w:t>。随后于祥敏等四位教师交流了</w:t>
      </w:r>
      <w:r w:rsidR="007F3B9F" w:rsidRPr="003A3BF6">
        <w:rPr>
          <w:sz w:val="24"/>
          <w:szCs w:val="24"/>
        </w:rPr>
        <w:t>字水中学</w:t>
      </w:r>
      <w:r w:rsidR="005C52C8" w:rsidRPr="003A3BF6">
        <w:rPr>
          <w:sz w:val="24"/>
          <w:szCs w:val="24"/>
        </w:rPr>
        <w:t>班改、课改</w:t>
      </w:r>
      <w:r w:rsidR="008E2010">
        <w:rPr>
          <w:rFonts w:hint="eastAsia"/>
          <w:sz w:val="24"/>
          <w:szCs w:val="24"/>
        </w:rPr>
        <w:t>及</w:t>
      </w:r>
      <w:r w:rsidR="008E2010" w:rsidRPr="008E2010">
        <w:rPr>
          <w:rFonts w:hint="eastAsia"/>
          <w:sz w:val="24"/>
          <w:szCs w:val="24"/>
        </w:rPr>
        <w:t>生涯规划教育</w:t>
      </w:r>
      <w:r w:rsidR="00592E11">
        <w:rPr>
          <w:sz w:val="24"/>
          <w:szCs w:val="24"/>
        </w:rPr>
        <w:t>的开展</w:t>
      </w:r>
      <w:r w:rsidR="005C52C8" w:rsidRPr="003A3BF6">
        <w:rPr>
          <w:sz w:val="24"/>
          <w:szCs w:val="24"/>
        </w:rPr>
        <w:t>，全面展现了</w:t>
      </w:r>
      <w:r w:rsidR="007F3B9F" w:rsidRPr="003A3BF6">
        <w:rPr>
          <w:sz w:val="24"/>
          <w:szCs w:val="24"/>
        </w:rPr>
        <w:t>字水中学</w:t>
      </w:r>
      <w:r w:rsidR="005C52C8" w:rsidRPr="003A3BF6">
        <w:rPr>
          <w:sz w:val="24"/>
          <w:szCs w:val="24"/>
        </w:rPr>
        <w:t>教育教学改革新风貌。</w:t>
      </w:r>
      <w:r w:rsidR="00A20437">
        <w:rPr>
          <w:noProof/>
          <w:sz w:val="24"/>
          <w:szCs w:val="24"/>
        </w:rPr>
      </w:r>
      <w:r w:rsidR="00A20437">
        <w:rPr>
          <w:noProof/>
          <w:sz w:val="24"/>
          <w:szCs w:val="24"/>
        </w:rPr>
        <w:pict>
          <v:rect id="AutoShape 31" o:spid="_x0000_s1029" alt="http://mmbiz.qpic.cn/mmbiz/GlUrDd9MSF3k1KuCia5mddjYZibnv7eFITv627YhwCUfg8M8aFLZNF2USERM4Kg6xmArJmG0gB6fFx3QXBbaT9JQ/640?wx_fmt=png&amp;tp=webp&amp;wxfrom=5&amp;wx_lazy=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72735F" w:rsidRPr="00F66172" w:rsidRDefault="005C52C8" w:rsidP="00F66172">
      <w:pPr>
        <w:adjustRightInd w:val="0"/>
        <w:snapToGrid w:val="0"/>
        <w:spacing w:line="360" w:lineRule="exact"/>
        <w:ind w:firstLineChars="1250" w:firstLine="3000"/>
        <w:rPr>
          <w:rFonts w:ascii="黑体" w:eastAsia="黑体" w:hAnsi="黑体"/>
          <w:sz w:val="24"/>
          <w:szCs w:val="24"/>
        </w:rPr>
      </w:pPr>
      <w:r w:rsidRPr="00F66172">
        <w:rPr>
          <w:rFonts w:ascii="黑体" w:eastAsia="黑体" w:hAnsi="黑体"/>
          <w:sz w:val="24"/>
          <w:szCs w:val="24"/>
        </w:rPr>
        <w:t>王毅校长顶层设计</w:t>
      </w:r>
      <w:r w:rsidR="009E5A17">
        <w:rPr>
          <w:rFonts w:ascii="黑体" w:eastAsia="黑体" w:hAnsi="黑体"/>
          <w:sz w:val="24"/>
          <w:szCs w:val="24"/>
        </w:rPr>
        <w:t> </w:t>
      </w:r>
      <w:r w:rsidRPr="00F66172">
        <w:rPr>
          <w:rFonts w:ascii="黑体" w:eastAsia="黑体" w:hAnsi="黑体"/>
          <w:sz w:val="24"/>
          <w:szCs w:val="24"/>
        </w:rPr>
        <w:t>引领学校</w:t>
      </w:r>
      <w:r w:rsidR="009E5A17">
        <w:rPr>
          <w:rFonts w:ascii="黑体" w:eastAsia="黑体" w:hAnsi="黑体" w:hint="eastAsia"/>
          <w:sz w:val="24"/>
          <w:szCs w:val="24"/>
        </w:rPr>
        <w:t>科学</w:t>
      </w:r>
      <w:r w:rsidRPr="00F66172">
        <w:rPr>
          <w:rFonts w:ascii="黑体" w:eastAsia="黑体" w:hAnsi="黑体"/>
          <w:sz w:val="24"/>
          <w:szCs w:val="24"/>
        </w:rPr>
        <w:t>发展</w:t>
      </w:r>
      <w:r w:rsidR="00A20437">
        <w:rPr>
          <w:rFonts w:ascii="黑体" w:eastAsia="黑体" w:hAnsi="黑体"/>
          <w:sz w:val="24"/>
          <w:szCs w:val="24"/>
        </w:rPr>
      </w:r>
      <w:r w:rsidR="00A20437">
        <w:rPr>
          <w:rFonts w:ascii="黑体" w:eastAsia="黑体" w:hAnsi="黑体"/>
          <w:sz w:val="24"/>
          <w:szCs w:val="24"/>
        </w:rPr>
        <w:pict>
          <v:rect id="AutoShape 32" o:spid="_x0000_s1028" alt="http://mmbiz.qpic.cn/mmbiz/GlUrDd9MSF3k1KuCia5mddjYZibnv7eFITmpGdPAO6FhLHG4pOy6ZVVzycz4aWPVDtSAw9jH5xAicHx8umJRYKzEQ/640?wx_fmt=png&amp;tp=webp&amp;wxfrom=5&amp;wx_lazy=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9F1923" w:rsidRDefault="009F1923" w:rsidP="003E79DC">
      <w:pPr>
        <w:adjustRightInd w:val="0"/>
        <w:snapToGrid w:val="0"/>
        <w:spacing w:line="360" w:lineRule="exact"/>
        <w:ind w:firstLineChars="1100" w:firstLine="2640"/>
        <w:rPr>
          <w:rFonts w:ascii="黑体" w:eastAsia="黑体" w:hAnsi="黑体"/>
          <w:sz w:val="24"/>
          <w:szCs w:val="24"/>
        </w:rPr>
      </w:pPr>
    </w:p>
    <w:p w:rsidR="009F1923" w:rsidRDefault="004C58DC" w:rsidP="003E79DC">
      <w:pPr>
        <w:adjustRightInd w:val="0"/>
        <w:snapToGrid w:val="0"/>
        <w:spacing w:line="360" w:lineRule="exact"/>
        <w:ind w:firstLineChars="1100" w:firstLine="264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noProof/>
          <w:sz w:val="24"/>
          <w:szCs w:val="24"/>
        </w:rPr>
        <w:drawing>
          <wp:anchor distT="0" distB="0" distL="114300" distR="114300" simplePos="0" relativeHeight="251695616" behindDoc="0" locked="0" layoutInCell="1" allowOverlap="1" wp14:anchorId="11AA0D81" wp14:editId="43D4C071">
            <wp:simplePos x="0" y="0"/>
            <wp:positionH relativeFrom="column">
              <wp:posOffset>3451860</wp:posOffset>
            </wp:positionH>
            <wp:positionV relativeFrom="paragraph">
              <wp:posOffset>60960</wp:posOffset>
            </wp:positionV>
            <wp:extent cx="3436620" cy="2797810"/>
            <wp:effectExtent l="0" t="0" r="0" b="0"/>
            <wp:wrapSquare wrapText="bothSides"/>
            <wp:docPr id="16" name="图片 6" descr="D:\王里苏相片_50005\640.web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王里苏相片_50005\640.webp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F81" w:rsidRPr="000E185F">
        <w:rPr>
          <w:noProof/>
        </w:rPr>
        <w:drawing>
          <wp:anchor distT="0" distB="0" distL="114300" distR="114300" simplePos="0" relativeHeight="251652608" behindDoc="0" locked="0" layoutInCell="1" allowOverlap="1" wp14:anchorId="4D99DC86" wp14:editId="22ADD5A7">
            <wp:simplePos x="0" y="0"/>
            <wp:positionH relativeFrom="margin">
              <wp:posOffset>0</wp:posOffset>
            </wp:positionH>
            <wp:positionV relativeFrom="paragraph">
              <wp:posOffset>60960</wp:posOffset>
            </wp:positionV>
            <wp:extent cx="3215640" cy="2805430"/>
            <wp:effectExtent l="0" t="0" r="0" b="0"/>
            <wp:wrapSquare wrapText="bothSides"/>
            <wp:docPr id="6" name="图片 6" descr="D:\王里苏相片_50005\640.web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王里苏相片_50005\640.webp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E12" w:rsidRPr="00896D10" w:rsidRDefault="000F0AC2" w:rsidP="005D20AE">
      <w:pPr>
        <w:adjustRightInd w:val="0"/>
        <w:snapToGrid w:val="0"/>
        <w:spacing w:line="360" w:lineRule="exact"/>
        <w:ind w:firstLineChars="300" w:firstLine="720"/>
        <w:rPr>
          <w:sz w:val="28"/>
          <w:szCs w:val="28"/>
        </w:rPr>
      </w:pPr>
      <w:r w:rsidRPr="00F66172">
        <w:rPr>
          <w:rFonts w:ascii="黑体" w:eastAsia="黑体" w:hAnsi="黑体"/>
          <w:sz w:val="24"/>
          <w:szCs w:val="24"/>
        </w:rPr>
        <w:t xml:space="preserve">于祥敏老师 </w:t>
      </w:r>
      <w:r w:rsidR="00102E12">
        <w:rPr>
          <w:rFonts w:ascii="黑体" w:eastAsia="黑体" w:hAnsi="黑体"/>
          <w:sz w:val="24"/>
          <w:szCs w:val="24"/>
        </w:rPr>
        <w:t xml:space="preserve"> </w:t>
      </w:r>
      <w:r w:rsidRPr="00F66172">
        <w:rPr>
          <w:rFonts w:ascii="黑体" w:eastAsia="黑体" w:hAnsi="黑体"/>
          <w:sz w:val="24"/>
          <w:szCs w:val="24"/>
        </w:rPr>
        <w:t>班改交流激动人心</w:t>
      </w:r>
      <w:r w:rsidR="00102E12">
        <w:rPr>
          <w:rFonts w:ascii="黑体" w:eastAsia="黑体" w:hAnsi="黑体" w:hint="eastAsia"/>
          <w:sz w:val="24"/>
          <w:szCs w:val="24"/>
        </w:rPr>
        <w:t xml:space="preserve">           </w:t>
      </w:r>
      <w:r w:rsidR="00102E12">
        <w:rPr>
          <w:rFonts w:ascii="黑体" w:eastAsia="黑体" w:hAnsi="黑体"/>
          <w:sz w:val="24"/>
          <w:szCs w:val="24"/>
        </w:rPr>
        <w:t xml:space="preserve">     </w:t>
      </w:r>
      <w:r w:rsidR="00102E12" w:rsidRPr="00F66172">
        <w:rPr>
          <w:rFonts w:ascii="黑体" w:eastAsia="黑体" w:hAnsi="黑体"/>
          <w:sz w:val="24"/>
          <w:szCs w:val="24"/>
        </w:rPr>
        <w:t xml:space="preserve">颜新老师 </w:t>
      </w:r>
      <w:r w:rsidR="00002AB5">
        <w:rPr>
          <w:rFonts w:ascii="黑体" w:eastAsia="黑体" w:hAnsi="黑体" w:hint="eastAsia"/>
          <w:sz w:val="24"/>
          <w:szCs w:val="24"/>
        </w:rPr>
        <w:t>主题</w:t>
      </w:r>
      <w:r w:rsidR="00002AB5">
        <w:rPr>
          <w:rFonts w:ascii="黑体" w:eastAsia="黑体" w:hAnsi="黑体"/>
          <w:sz w:val="24"/>
          <w:szCs w:val="24"/>
        </w:rPr>
        <w:t>学习</w:t>
      </w:r>
      <w:r w:rsidR="00102E12">
        <w:rPr>
          <w:rFonts w:ascii="黑体" w:eastAsia="黑体" w:hAnsi="黑体" w:hint="eastAsia"/>
          <w:sz w:val="24"/>
          <w:szCs w:val="24"/>
        </w:rPr>
        <w:t>前景</w:t>
      </w:r>
      <w:r w:rsidR="0056059E">
        <w:rPr>
          <w:rFonts w:ascii="黑体" w:eastAsia="黑体" w:hAnsi="黑体" w:hint="eastAsia"/>
          <w:sz w:val="24"/>
          <w:szCs w:val="24"/>
        </w:rPr>
        <w:t>诱人</w:t>
      </w:r>
      <w:r w:rsidR="00102E12" w:rsidRPr="00896D10">
        <w:rPr>
          <w:sz w:val="28"/>
          <w:szCs w:val="28"/>
        </w:rPr>
        <w:t>  </w:t>
      </w:r>
    </w:p>
    <w:p w:rsidR="00684981" w:rsidRDefault="00684981" w:rsidP="000F0AC2">
      <w:pPr>
        <w:adjustRightInd w:val="0"/>
        <w:snapToGrid w:val="0"/>
        <w:spacing w:line="360" w:lineRule="exact"/>
        <w:rPr>
          <w:sz w:val="28"/>
          <w:szCs w:val="28"/>
        </w:rPr>
      </w:pPr>
    </w:p>
    <w:p w:rsidR="000F0AC2" w:rsidRDefault="00287521" w:rsidP="000F0AC2">
      <w:pPr>
        <w:adjustRightInd w:val="0"/>
        <w:snapToGrid w:val="0"/>
        <w:spacing w:line="36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 wp14:anchorId="4FA20BB5" wp14:editId="16A8063C">
            <wp:simplePos x="0" y="0"/>
            <wp:positionH relativeFrom="column">
              <wp:posOffset>3467100</wp:posOffset>
            </wp:positionH>
            <wp:positionV relativeFrom="paragraph">
              <wp:posOffset>250190</wp:posOffset>
            </wp:positionV>
            <wp:extent cx="3390265" cy="3208020"/>
            <wp:effectExtent l="0" t="0" r="0" b="0"/>
            <wp:wrapTopAndBottom/>
            <wp:docPr id="5" name="图片 5" descr="D:\王里苏相片_50005\640.webp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王里苏相片_50005\640.webp (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AE2">
        <w:rPr>
          <w:noProof/>
          <w:sz w:val="28"/>
          <w:szCs w:val="28"/>
        </w:rPr>
        <w:drawing>
          <wp:anchor distT="0" distB="0" distL="114300" distR="114300" simplePos="0" relativeHeight="251633152" behindDoc="0" locked="0" layoutInCell="1" allowOverlap="1" wp14:anchorId="0D12BEA8" wp14:editId="2328FC50">
            <wp:simplePos x="0" y="0"/>
            <wp:positionH relativeFrom="column">
              <wp:posOffset>0</wp:posOffset>
            </wp:positionH>
            <wp:positionV relativeFrom="paragraph">
              <wp:posOffset>227330</wp:posOffset>
            </wp:positionV>
            <wp:extent cx="3307080" cy="3261360"/>
            <wp:effectExtent l="0" t="0" r="0" b="0"/>
            <wp:wrapSquare wrapText="bothSides"/>
            <wp:docPr id="15" name="图片 7" descr="D:\王里苏相片_50005\640.webp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王里苏相片_50005\640.webp (5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172" w:rsidRPr="00F66172" w:rsidRDefault="0056059E" w:rsidP="00246237">
      <w:pPr>
        <w:adjustRightInd w:val="0"/>
        <w:snapToGrid w:val="0"/>
        <w:spacing w:line="360" w:lineRule="exact"/>
        <w:ind w:firstLineChars="1100" w:firstLine="3080"/>
      </w:pPr>
      <w:r>
        <w:rPr>
          <w:noProof/>
          <w:sz w:val="28"/>
          <w:szCs w:val="28"/>
        </w:rPr>
        <w:t xml:space="preserve"> </w:t>
      </w:r>
      <w:r w:rsidR="00F66172" w:rsidRPr="00896D10">
        <w:rPr>
          <w:sz w:val="28"/>
          <w:szCs w:val="28"/>
        </w:rPr>
        <w:t>  </w:t>
      </w:r>
      <w:r w:rsidR="005D20AE">
        <w:rPr>
          <w:rFonts w:hint="eastAsia"/>
          <w:sz w:val="28"/>
          <w:szCs w:val="28"/>
        </w:rPr>
        <w:t xml:space="preserve">  </w:t>
      </w:r>
      <w:r w:rsidR="00A20437">
        <w:pict>
          <v:rect id="AutoShape 34" o:spid="_x0000_s1027" alt="http://mmbiz.qpic.cn/mmbiz/GlUrDd9MSF3k1KuCia5mddjYZibnv7eFITpchhqAibRAL2DYDrn6bnDynuXZnNIicrk7G5VSTwXyhgDDtF0RgZtcbw/640?wx_fmt=png&amp;tp=webp&amp;wxfrom=5&amp;wx_lazy=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F66172" w:rsidRPr="00F66172">
        <w:t xml:space="preserve"> </w:t>
      </w:r>
      <w:r w:rsidR="00A20437">
        <w:pict>
          <v:rect id="AutoShape 35" o:spid="_x0000_s1026" alt="http://mmbiz.qpic.cn/mmbiz/GlUrDd9MSF3k1KuCia5mddjYZibnv7eFITr9O4SOWJuppD5rqReRPPCUJcYau6PydL5yVtXLTVSbQwRIe3OMnDicQ/640?wx_fmt=png&amp;tp=webp&amp;wxfrom=5&amp;wx_lazy=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7B132B">
        <w:rPr>
          <w:rFonts w:hint="eastAsia"/>
        </w:rPr>
        <w:t xml:space="preserve">    </w:t>
      </w:r>
      <w:r w:rsidR="00246237">
        <w:t xml:space="preserve">     </w:t>
      </w:r>
      <w:r w:rsidR="00683AA4">
        <w:t xml:space="preserve"> </w:t>
      </w:r>
      <w:r w:rsidR="00684981">
        <w:t xml:space="preserve">  </w:t>
      </w:r>
      <w:r w:rsidR="00287521" w:rsidRPr="00F66172">
        <w:rPr>
          <w:rFonts w:ascii="黑体" w:eastAsia="黑体" w:hAnsi="黑体"/>
          <w:sz w:val="24"/>
          <w:szCs w:val="24"/>
        </w:rPr>
        <w:t>许华老师</w:t>
      </w:r>
      <w:r w:rsidR="00683AA4">
        <w:rPr>
          <w:rFonts w:ascii="黑体" w:eastAsia="黑体" w:hAnsi="黑体" w:hint="eastAsia"/>
          <w:sz w:val="24"/>
          <w:szCs w:val="24"/>
        </w:rPr>
        <w:t xml:space="preserve">  </w:t>
      </w:r>
      <w:r w:rsidR="00287521" w:rsidRPr="00F66172">
        <w:rPr>
          <w:rFonts w:ascii="黑体" w:eastAsia="黑体" w:hAnsi="黑体"/>
          <w:sz w:val="24"/>
          <w:szCs w:val="24"/>
        </w:rPr>
        <w:t>生涯规划教育创新</w:t>
      </w:r>
      <w:r w:rsidR="00287521">
        <w:rPr>
          <w:rFonts w:ascii="黑体" w:eastAsia="黑体" w:hAnsi="黑体" w:hint="eastAsia"/>
          <w:sz w:val="24"/>
          <w:szCs w:val="24"/>
        </w:rPr>
        <w:t xml:space="preserve"> </w:t>
      </w:r>
      <w:r w:rsidR="007B132B">
        <w:rPr>
          <w:rFonts w:ascii="黑体" w:eastAsia="黑体" w:hAnsi="黑体"/>
          <w:sz w:val="24"/>
          <w:szCs w:val="24"/>
        </w:rPr>
        <w:t xml:space="preserve">     </w:t>
      </w:r>
      <w:r w:rsidR="00246237">
        <w:rPr>
          <w:rFonts w:ascii="黑体" w:eastAsia="黑体" w:hAnsi="黑体"/>
          <w:sz w:val="24"/>
          <w:szCs w:val="24"/>
        </w:rPr>
        <w:t xml:space="preserve">                   </w:t>
      </w:r>
      <w:r w:rsidR="00F66172" w:rsidRPr="00F66172">
        <w:rPr>
          <w:rFonts w:ascii="黑体" w:eastAsia="黑体" w:hAnsi="黑体"/>
          <w:sz w:val="24"/>
          <w:szCs w:val="24"/>
        </w:rPr>
        <w:t>王里</w:t>
      </w:r>
      <w:r w:rsidR="00F66172" w:rsidRPr="00F66172">
        <w:rPr>
          <w:rFonts w:ascii="黑体" w:eastAsia="黑体" w:hAnsi="黑体" w:hint="eastAsia"/>
          <w:sz w:val="24"/>
          <w:szCs w:val="24"/>
        </w:rPr>
        <w:t>苏</w:t>
      </w:r>
      <w:r w:rsidR="00246237">
        <w:rPr>
          <w:rFonts w:ascii="黑体" w:eastAsia="黑体" w:hAnsi="黑体" w:hint="eastAsia"/>
          <w:sz w:val="24"/>
          <w:szCs w:val="24"/>
        </w:rPr>
        <w:t>老师</w:t>
      </w:r>
      <w:r w:rsidR="002F3865">
        <w:rPr>
          <w:rFonts w:ascii="黑体" w:eastAsia="黑体" w:hAnsi="黑体" w:hint="eastAsia"/>
          <w:sz w:val="24"/>
          <w:szCs w:val="24"/>
        </w:rPr>
        <w:t xml:space="preserve"> </w:t>
      </w:r>
      <w:r w:rsidR="00EA27D1">
        <w:rPr>
          <w:rFonts w:ascii="黑体" w:eastAsia="黑体" w:hAnsi="黑体"/>
          <w:sz w:val="24"/>
          <w:szCs w:val="24"/>
        </w:rPr>
        <w:t xml:space="preserve"> </w:t>
      </w:r>
      <w:r w:rsidR="005C52C8" w:rsidRPr="00F66172">
        <w:rPr>
          <w:rFonts w:ascii="黑体" w:eastAsia="黑体" w:hAnsi="黑体"/>
          <w:sz w:val="24"/>
          <w:szCs w:val="24"/>
        </w:rPr>
        <w:t>字水</w:t>
      </w:r>
      <w:r w:rsidR="00EA27D1">
        <w:rPr>
          <w:rFonts w:ascii="黑体" w:eastAsia="黑体" w:hAnsi="黑体" w:hint="eastAsia"/>
          <w:sz w:val="24"/>
          <w:szCs w:val="24"/>
        </w:rPr>
        <w:t>学习</w:t>
      </w:r>
      <w:r w:rsidR="00683AA4">
        <w:rPr>
          <w:rFonts w:ascii="黑体" w:eastAsia="黑体" w:hAnsi="黑体" w:hint="eastAsia"/>
          <w:sz w:val="24"/>
          <w:szCs w:val="24"/>
        </w:rPr>
        <w:t>倍受鼓舞</w:t>
      </w:r>
    </w:p>
    <w:p w:rsidR="002650A7" w:rsidRDefault="002650A7" w:rsidP="003E79DC">
      <w:pPr>
        <w:adjustRightInd w:val="0"/>
        <w:snapToGrid w:val="0"/>
        <w:spacing w:line="360" w:lineRule="exact"/>
        <w:ind w:firstLineChars="150" w:firstLine="420"/>
        <w:rPr>
          <w:sz w:val="28"/>
          <w:szCs w:val="28"/>
        </w:rPr>
      </w:pPr>
    </w:p>
    <w:p w:rsidR="005C52C8" w:rsidRPr="003A3BF6" w:rsidRDefault="0028326B" w:rsidP="001E5865">
      <w:pPr>
        <w:adjustRightInd w:val="0"/>
        <w:snapToGrid w:val="0"/>
        <w:spacing w:line="38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这次</w:t>
      </w:r>
      <w:r w:rsidR="00DE48B3">
        <w:rPr>
          <w:rFonts w:hint="eastAsia"/>
          <w:sz w:val="24"/>
          <w:szCs w:val="24"/>
        </w:rPr>
        <w:t>高中</w:t>
      </w:r>
      <w:r w:rsidR="00DE48B3">
        <w:rPr>
          <w:sz w:val="24"/>
          <w:szCs w:val="24"/>
        </w:rPr>
        <w:t>政治</w:t>
      </w:r>
      <w:r w:rsidR="005037AC" w:rsidRPr="005037AC">
        <w:rPr>
          <w:rFonts w:hint="eastAsia"/>
          <w:sz w:val="24"/>
          <w:szCs w:val="24"/>
        </w:rPr>
        <w:t>课改推进会</w:t>
      </w:r>
      <w:r w:rsidR="005037AC">
        <w:rPr>
          <w:rFonts w:hint="eastAsia"/>
          <w:sz w:val="24"/>
          <w:szCs w:val="24"/>
        </w:rPr>
        <w:t>上午</w:t>
      </w:r>
      <w:r w:rsidR="005037AC">
        <w:rPr>
          <w:sz w:val="24"/>
          <w:szCs w:val="24"/>
        </w:rPr>
        <w:t>下午</w:t>
      </w:r>
      <w:r w:rsidR="00C13A3F">
        <w:rPr>
          <w:rFonts w:hint="eastAsia"/>
          <w:sz w:val="24"/>
          <w:szCs w:val="24"/>
        </w:rPr>
        <w:t>连轴转</w:t>
      </w:r>
      <w:r w:rsidR="00C13A3F">
        <w:rPr>
          <w:sz w:val="24"/>
          <w:szCs w:val="24"/>
        </w:rPr>
        <w:t>，下午五点前</w:t>
      </w:r>
      <w:r w:rsidR="00C13A3F">
        <w:rPr>
          <w:rFonts w:hint="eastAsia"/>
          <w:sz w:val="24"/>
          <w:szCs w:val="24"/>
        </w:rPr>
        <w:t>才</w:t>
      </w:r>
      <w:r w:rsidR="00C13A3F">
        <w:rPr>
          <w:sz w:val="24"/>
          <w:szCs w:val="24"/>
        </w:rPr>
        <w:t>结束</w:t>
      </w:r>
      <w:r w:rsidR="00C13A3F">
        <w:rPr>
          <w:rFonts w:hint="eastAsia"/>
          <w:sz w:val="24"/>
          <w:szCs w:val="24"/>
        </w:rPr>
        <w:t>，</w:t>
      </w:r>
      <w:r w:rsidR="00135994">
        <w:rPr>
          <w:rFonts w:hint="eastAsia"/>
          <w:sz w:val="24"/>
          <w:szCs w:val="24"/>
        </w:rPr>
        <w:t>但是</w:t>
      </w:r>
      <w:r w:rsidR="002354D7">
        <w:rPr>
          <w:rFonts w:hint="eastAsia"/>
          <w:sz w:val="24"/>
          <w:szCs w:val="24"/>
        </w:rPr>
        <w:t>与会</w:t>
      </w:r>
      <w:r w:rsidR="002354D7">
        <w:rPr>
          <w:sz w:val="24"/>
          <w:szCs w:val="24"/>
        </w:rPr>
        <w:t>老师</w:t>
      </w:r>
      <w:r w:rsidR="0094033C">
        <w:rPr>
          <w:rFonts w:hint="eastAsia"/>
          <w:sz w:val="24"/>
          <w:szCs w:val="24"/>
        </w:rPr>
        <w:t>们</w:t>
      </w:r>
      <w:r w:rsidR="0094033C">
        <w:rPr>
          <w:sz w:val="24"/>
          <w:szCs w:val="24"/>
        </w:rPr>
        <w:t>却毫无倦意</w:t>
      </w:r>
      <w:r w:rsidR="0094033C">
        <w:rPr>
          <w:sz w:val="24"/>
          <w:szCs w:val="24"/>
        </w:rPr>
        <w:t>——</w:t>
      </w:r>
      <w:r w:rsidR="0094033C">
        <w:rPr>
          <w:sz w:val="24"/>
          <w:szCs w:val="24"/>
        </w:rPr>
        <w:t>因为</w:t>
      </w:r>
      <w:r w:rsidR="00135994">
        <w:rPr>
          <w:rFonts w:hint="eastAsia"/>
          <w:sz w:val="24"/>
          <w:szCs w:val="24"/>
        </w:rPr>
        <w:t>字水中学</w:t>
      </w:r>
      <w:r w:rsidR="00135994">
        <w:rPr>
          <w:sz w:val="24"/>
          <w:szCs w:val="24"/>
        </w:rPr>
        <w:t>的</w:t>
      </w:r>
      <w:r w:rsidR="00DE754E">
        <w:rPr>
          <w:rFonts w:hint="eastAsia"/>
          <w:sz w:val="24"/>
          <w:szCs w:val="24"/>
        </w:rPr>
        <w:t>变化</w:t>
      </w:r>
      <w:r w:rsidR="00DE754E">
        <w:rPr>
          <w:sz w:val="24"/>
          <w:szCs w:val="24"/>
        </w:rPr>
        <w:t>确实使人</w:t>
      </w:r>
      <w:r w:rsidR="00535E1B">
        <w:rPr>
          <w:rFonts w:hint="eastAsia"/>
          <w:sz w:val="24"/>
          <w:szCs w:val="24"/>
        </w:rPr>
        <w:t>耳目一新</w:t>
      </w:r>
      <w:r w:rsidR="00535E1B">
        <w:rPr>
          <w:sz w:val="24"/>
          <w:szCs w:val="24"/>
        </w:rPr>
        <w:t>，</w:t>
      </w:r>
      <w:r w:rsidR="00AE0150">
        <w:rPr>
          <w:rFonts w:hint="eastAsia"/>
          <w:sz w:val="24"/>
          <w:szCs w:val="24"/>
        </w:rPr>
        <w:t>师生积极向上的</w:t>
      </w:r>
      <w:r w:rsidR="00AE0150">
        <w:rPr>
          <w:sz w:val="24"/>
          <w:szCs w:val="24"/>
        </w:rPr>
        <w:t>状态</w:t>
      </w:r>
      <w:r w:rsidR="00AE0150">
        <w:rPr>
          <w:rFonts w:hint="eastAsia"/>
          <w:sz w:val="24"/>
          <w:szCs w:val="24"/>
        </w:rPr>
        <w:t>随处可见</w:t>
      </w:r>
      <w:r w:rsidR="004F4F68">
        <w:rPr>
          <w:rFonts w:hint="eastAsia"/>
          <w:sz w:val="24"/>
          <w:szCs w:val="24"/>
        </w:rPr>
        <w:t>，</w:t>
      </w:r>
      <w:r w:rsidR="001E5865">
        <w:rPr>
          <w:rFonts w:hint="eastAsia"/>
          <w:sz w:val="24"/>
          <w:szCs w:val="24"/>
        </w:rPr>
        <w:t>正如</w:t>
      </w:r>
      <w:r w:rsidR="002650A7" w:rsidRPr="003A3BF6">
        <w:rPr>
          <w:rFonts w:hint="eastAsia"/>
          <w:sz w:val="24"/>
          <w:szCs w:val="24"/>
        </w:rPr>
        <w:t>政治</w:t>
      </w:r>
      <w:r w:rsidR="002650A7" w:rsidRPr="003A3BF6">
        <w:rPr>
          <w:sz w:val="24"/>
          <w:szCs w:val="24"/>
        </w:rPr>
        <w:t>教研员王里</w:t>
      </w:r>
      <w:r w:rsidR="002650A7" w:rsidRPr="003A3BF6">
        <w:rPr>
          <w:rFonts w:hint="eastAsia"/>
          <w:sz w:val="24"/>
          <w:szCs w:val="24"/>
        </w:rPr>
        <w:t>苏</w:t>
      </w:r>
      <w:r w:rsidR="00D56457">
        <w:rPr>
          <w:rFonts w:hint="eastAsia"/>
          <w:sz w:val="24"/>
          <w:szCs w:val="24"/>
        </w:rPr>
        <w:t>在</w:t>
      </w:r>
      <w:r w:rsidR="00D56457">
        <w:rPr>
          <w:sz w:val="24"/>
          <w:szCs w:val="24"/>
        </w:rPr>
        <w:t>《</w:t>
      </w:r>
      <w:r w:rsidR="00D56457">
        <w:rPr>
          <w:rFonts w:hint="eastAsia"/>
          <w:sz w:val="24"/>
          <w:szCs w:val="24"/>
        </w:rPr>
        <w:t>字水</w:t>
      </w:r>
      <w:r w:rsidR="00D56457">
        <w:rPr>
          <w:sz w:val="24"/>
          <w:szCs w:val="24"/>
        </w:rPr>
        <w:t>学习有感》</w:t>
      </w:r>
      <w:r w:rsidR="00D56457">
        <w:rPr>
          <w:rFonts w:hint="eastAsia"/>
          <w:sz w:val="24"/>
          <w:szCs w:val="24"/>
        </w:rPr>
        <w:t>中</w:t>
      </w:r>
      <w:r w:rsidR="00DC3270">
        <w:rPr>
          <w:rFonts w:hint="eastAsia"/>
          <w:sz w:val="24"/>
          <w:szCs w:val="24"/>
        </w:rPr>
        <w:t>所言</w:t>
      </w:r>
      <w:r w:rsidR="005C52C8" w:rsidRPr="003A3BF6">
        <w:rPr>
          <w:sz w:val="24"/>
          <w:szCs w:val="24"/>
        </w:rPr>
        <w:t>：</w:t>
      </w:r>
      <w:r w:rsidR="00DC3270">
        <w:rPr>
          <w:rFonts w:hint="eastAsia"/>
          <w:sz w:val="24"/>
          <w:szCs w:val="24"/>
        </w:rPr>
        <w:t>“</w:t>
      </w:r>
      <w:r w:rsidR="005C52C8" w:rsidRPr="003A3BF6">
        <w:rPr>
          <w:sz w:val="24"/>
          <w:szCs w:val="24"/>
        </w:rPr>
        <w:t>忽如一夜春</w:t>
      </w:r>
      <w:r w:rsidR="002650A7" w:rsidRPr="003A3BF6">
        <w:rPr>
          <w:sz w:val="24"/>
          <w:szCs w:val="24"/>
        </w:rPr>
        <w:t>风来，班改</w:t>
      </w:r>
      <w:r w:rsidR="00D56457">
        <w:rPr>
          <w:rFonts w:hint="eastAsia"/>
          <w:sz w:val="24"/>
          <w:szCs w:val="24"/>
        </w:rPr>
        <w:t>、</w:t>
      </w:r>
      <w:r w:rsidR="002650A7" w:rsidRPr="003A3BF6">
        <w:rPr>
          <w:sz w:val="24"/>
          <w:szCs w:val="24"/>
        </w:rPr>
        <w:t>课改并蒂开。学生放在最中央，教育真经字水传。</w:t>
      </w:r>
      <w:r w:rsidR="002650A7" w:rsidRPr="003A3BF6">
        <w:rPr>
          <w:sz w:val="24"/>
          <w:szCs w:val="24"/>
        </w:rPr>
        <w:lastRenderedPageBreak/>
        <w:t>点燃</w:t>
      </w:r>
      <w:r w:rsidR="00D56457">
        <w:rPr>
          <w:rFonts w:hint="eastAsia"/>
          <w:sz w:val="24"/>
          <w:szCs w:val="24"/>
        </w:rPr>
        <w:t>、</w:t>
      </w:r>
      <w:r w:rsidR="002650A7" w:rsidRPr="003A3BF6">
        <w:rPr>
          <w:sz w:val="24"/>
          <w:szCs w:val="24"/>
        </w:rPr>
        <w:t>启发</w:t>
      </w:r>
      <w:r w:rsidR="002650A7" w:rsidRPr="003A3BF6">
        <w:rPr>
          <w:rFonts w:hint="eastAsia"/>
          <w:sz w:val="24"/>
          <w:szCs w:val="24"/>
        </w:rPr>
        <w:t>师</w:t>
      </w:r>
      <w:r w:rsidR="005C52C8" w:rsidRPr="003A3BF6">
        <w:rPr>
          <w:sz w:val="24"/>
          <w:szCs w:val="24"/>
        </w:rPr>
        <w:t>陪伴，人人有事活力显。百花斗艳花满园，精准滴灌花更鲜</w:t>
      </w:r>
      <w:r w:rsidR="00DC3270">
        <w:rPr>
          <w:rFonts w:hint="eastAsia"/>
          <w:sz w:val="24"/>
          <w:szCs w:val="24"/>
        </w:rPr>
        <w:t>”</w:t>
      </w:r>
      <w:r w:rsidR="005C52C8" w:rsidRPr="003A3BF6">
        <w:rPr>
          <w:sz w:val="24"/>
          <w:szCs w:val="24"/>
        </w:rPr>
        <w:t>。</w:t>
      </w:r>
      <w:r w:rsidR="002650A7" w:rsidRPr="003A3BF6">
        <w:rPr>
          <w:sz w:val="24"/>
          <w:szCs w:val="24"/>
        </w:rPr>
        <w:t> </w:t>
      </w:r>
    </w:p>
    <w:p w:rsidR="00EA27D1" w:rsidRPr="003A3BF6" w:rsidRDefault="00B70260" w:rsidP="00CD6590">
      <w:pPr>
        <w:adjustRightInd w:val="0"/>
        <w:snapToGrid w:val="0"/>
        <w:spacing w:line="380" w:lineRule="exac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CD6590" w:rsidRPr="003A3BF6" w:rsidRDefault="00B70260" w:rsidP="00CD6590">
      <w:pPr>
        <w:adjustRightInd w:val="0"/>
        <w:snapToGrid w:val="0"/>
        <w:spacing w:line="380" w:lineRule="exact"/>
        <w:ind w:firstLineChars="2450" w:firstLine="5880"/>
        <w:rPr>
          <w:sz w:val="24"/>
          <w:szCs w:val="24"/>
        </w:rPr>
      </w:pPr>
      <w:r>
        <w:rPr>
          <w:sz w:val="24"/>
          <w:szCs w:val="24"/>
        </w:rPr>
        <w:t>供稿人</w:t>
      </w:r>
      <w:r>
        <w:rPr>
          <w:sz w:val="24"/>
          <w:szCs w:val="24"/>
        </w:rPr>
        <w:t xml:space="preserve">  </w:t>
      </w:r>
      <w:r w:rsidR="005C52C8" w:rsidRPr="003A3BF6">
        <w:rPr>
          <w:sz w:val="24"/>
          <w:szCs w:val="24"/>
        </w:rPr>
        <w:t>李清春</w:t>
      </w:r>
      <w:r w:rsidR="00CD6590" w:rsidRPr="003A3BF6">
        <w:rPr>
          <w:rFonts w:hint="eastAsia"/>
          <w:sz w:val="24"/>
          <w:szCs w:val="24"/>
        </w:rPr>
        <w:t xml:space="preserve">  </w:t>
      </w:r>
      <w:r w:rsidR="00CD6590" w:rsidRPr="003A3BF6">
        <w:rPr>
          <w:sz w:val="24"/>
          <w:szCs w:val="24"/>
        </w:rPr>
        <w:t>王里</w:t>
      </w:r>
      <w:r w:rsidR="00CD6590" w:rsidRPr="003A3BF6">
        <w:rPr>
          <w:rFonts w:hint="eastAsia"/>
          <w:sz w:val="24"/>
          <w:szCs w:val="24"/>
        </w:rPr>
        <w:t>苏</w:t>
      </w:r>
    </w:p>
    <w:p w:rsidR="00EF0508" w:rsidRPr="003A3BF6" w:rsidRDefault="00DC3270" w:rsidP="00CD6590">
      <w:pPr>
        <w:adjustRightInd w:val="0"/>
        <w:snapToGrid w:val="0"/>
        <w:spacing w:line="380" w:lineRule="exact"/>
        <w:ind w:firstLineChars="2850" w:firstLine="5985"/>
        <w:rPr>
          <w:sz w:val="24"/>
          <w:szCs w:val="24"/>
        </w:rPr>
      </w:pPr>
      <w:r>
        <w:rPr>
          <w:noProof/>
        </w:rPr>
        <w:drawing>
          <wp:inline distT="0" distB="0" distL="0" distR="0" wp14:anchorId="30CBE975" wp14:editId="19C805EC">
            <wp:extent cx="1272540" cy="941228"/>
            <wp:effectExtent l="0" t="0" r="0" b="0"/>
            <wp:docPr id="7" name="图片 7" descr="C:\Users\ADMINI~1\AppData\Local\Temp\SGPicFaceTpBq\6916\010C3A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I~1\AppData\Local\Temp\SGPicFaceTpBq\6916\010C3A0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017" cy="98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179">
        <w:rPr>
          <w:sz w:val="24"/>
          <w:szCs w:val="24"/>
        </w:rPr>
        <w:t>2016-03-31</w:t>
      </w:r>
      <w:r w:rsidR="00DB5D51" w:rsidRPr="003A3BF6">
        <w:rPr>
          <w:sz w:val="24"/>
          <w:szCs w:val="24"/>
        </w:rPr>
        <w:t> </w:t>
      </w:r>
      <w:hyperlink r:id="rId14" w:history="1"/>
    </w:p>
    <w:sectPr w:rsidR="00EF0508" w:rsidRPr="003A3BF6" w:rsidSect="00896D1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37" w:rsidRDefault="00A20437" w:rsidP="005649A7">
      <w:r>
        <w:separator/>
      </w:r>
    </w:p>
  </w:endnote>
  <w:endnote w:type="continuationSeparator" w:id="0">
    <w:p w:rsidR="00A20437" w:rsidRDefault="00A20437" w:rsidP="0056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37" w:rsidRDefault="00A20437" w:rsidP="005649A7">
      <w:r>
        <w:separator/>
      </w:r>
    </w:p>
  </w:footnote>
  <w:footnote w:type="continuationSeparator" w:id="0">
    <w:p w:rsidR="00A20437" w:rsidRDefault="00A20437" w:rsidP="00564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2286"/>
    <w:rsid w:val="000001D9"/>
    <w:rsid w:val="000009CD"/>
    <w:rsid w:val="00002AB5"/>
    <w:rsid w:val="00034012"/>
    <w:rsid w:val="000B2EE3"/>
    <w:rsid w:val="000C08DF"/>
    <w:rsid w:val="000E185F"/>
    <w:rsid w:val="000E6E44"/>
    <w:rsid w:val="000F0AC2"/>
    <w:rsid w:val="000F0AE2"/>
    <w:rsid w:val="000F5537"/>
    <w:rsid w:val="00102E12"/>
    <w:rsid w:val="00111D98"/>
    <w:rsid w:val="00117171"/>
    <w:rsid w:val="00135994"/>
    <w:rsid w:val="001975D0"/>
    <w:rsid w:val="001A3852"/>
    <w:rsid w:val="001A743D"/>
    <w:rsid w:val="001B21A3"/>
    <w:rsid w:val="001E5865"/>
    <w:rsid w:val="00221463"/>
    <w:rsid w:val="002354D7"/>
    <w:rsid w:val="00246237"/>
    <w:rsid w:val="002650A7"/>
    <w:rsid w:val="0028326B"/>
    <w:rsid w:val="00287521"/>
    <w:rsid w:val="00291EE1"/>
    <w:rsid w:val="002C42FA"/>
    <w:rsid w:val="002E3351"/>
    <w:rsid w:val="002F3865"/>
    <w:rsid w:val="00310939"/>
    <w:rsid w:val="00331AC4"/>
    <w:rsid w:val="0035092E"/>
    <w:rsid w:val="0039176B"/>
    <w:rsid w:val="003A0997"/>
    <w:rsid w:val="003A3BF6"/>
    <w:rsid w:val="003B28F1"/>
    <w:rsid w:val="003B2B25"/>
    <w:rsid w:val="003C5C3E"/>
    <w:rsid w:val="003D3FED"/>
    <w:rsid w:val="003E79DC"/>
    <w:rsid w:val="003F098F"/>
    <w:rsid w:val="00450693"/>
    <w:rsid w:val="00463287"/>
    <w:rsid w:val="004C58DC"/>
    <w:rsid w:val="004D3313"/>
    <w:rsid w:val="004F4F68"/>
    <w:rsid w:val="004F7869"/>
    <w:rsid w:val="005037AC"/>
    <w:rsid w:val="0051589E"/>
    <w:rsid w:val="00522286"/>
    <w:rsid w:val="00535E1B"/>
    <w:rsid w:val="00541275"/>
    <w:rsid w:val="00550959"/>
    <w:rsid w:val="0056059E"/>
    <w:rsid w:val="005649A7"/>
    <w:rsid w:val="00575D4E"/>
    <w:rsid w:val="00592E11"/>
    <w:rsid w:val="005C52C8"/>
    <w:rsid w:val="005D07AF"/>
    <w:rsid w:val="005D20AE"/>
    <w:rsid w:val="005E0D72"/>
    <w:rsid w:val="006124E3"/>
    <w:rsid w:val="00633599"/>
    <w:rsid w:val="00665D83"/>
    <w:rsid w:val="006775AB"/>
    <w:rsid w:val="00683AA4"/>
    <w:rsid w:val="00684981"/>
    <w:rsid w:val="00690A94"/>
    <w:rsid w:val="006A0389"/>
    <w:rsid w:val="006F5A9A"/>
    <w:rsid w:val="00706F81"/>
    <w:rsid w:val="007109C5"/>
    <w:rsid w:val="0072735F"/>
    <w:rsid w:val="00782217"/>
    <w:rsid w:val="007A3FC4"/>
    <w:rsid w:val="007B132B"/>
    <w:rsid w:val="007D7C8D"/>
    <w:rsid w:val="007F1501"/>
    <w:rsid w:val="007F3B9F"/>
    <w:rsid w:val="008253DB"/>
    <w:rsid w:val="00847412"/>
    <w:rsid w:val="00884E07"/>
    <w:rsid w:val="00896D10"/>
    <w:rsid w:val="008A5953"/>
    <w:rsid w:val="008B46F0"/>
    <w:rsid w:val="008B7119"/>
    <w:rsid w:val="008E2010"/>
    <w:rsid w:val="008E4A42"/>
    <w:rsid w:val="0092392E"/>
    <w:rsid w:val="0093697A"/>
    <w:rsid w:val="00937172"/>
    <w:rsid w:val="0094033C"/>
    <w:rsid w:val="009452CE"/>
    <w:rsid w:val="00967B6B"/>
    <w:rsid w:val="009807FE"/>
    <w:rsid w:val="009D3059"/>
    <w:rsid w:val="009E5A17"/>
    <w:rsid w:val="009F1923"/>
    <w:rsid w:val="00A00592"/>
    <w:rsid w:val="00A13BB8"/>
    <w:rsid w:val="00A15A0B"/>
    <w:rsid w:val="00A20437"/>
    <w:rsid w:val="00A54811"/>
    <w:rsid w:val="00AC3629"/>
    <w:rsid w:val="00AD7179"/>
    <w:rsid w:val="00AE0150"/>
    <w:rsid w:val="00B430EC"/>
    <w:rsid w:val="00B70260"/>
    <w:rsid w:val="00B76152"/>
    <w:rsid w:val="00BB124A"/>
    <w:rsid w:val="00BE1ECE"/>
    <w:rsid w:val="00BE22F8"/>
    <w:rsid w:val="00C13A3F"/>
    <w:rsid w:val="00C46151"/>
    <w:rsid w:val="00C72202"/>
    <w:rsid w:val="00C87709"/>
    <w:rsid w:val="00CD6590"/>
    <w:rsid w:val="00D23993"/>
    <w:rsid w:val="00D318BA"/>
    <w:rsid w:val="00D37176"/>
    <w:rsid w:val="00D56457"/>
    <w:rsid w:val="00D667B0"/>
    <w:rsid w:val="00D7518D"/>
    <w:rsid w:val="00D80CF5"/>
    <w:rsid w:val="00D863F8"/>
    <w:rsid w:val="00DB5D51"/>
    <w:rsid w:val="00DC3270"/>
    <w:rsid w:val="00DC5B4F"/>
    <w:rsid w:val="00DE48B3"/>
    <w:rsid w:val="00DE754E"/>
    <w:rsid w:val="00DF5834"/>
    <w:rsid w:val="00E10EAF"/>
    <w:rsid w:val="00E31B4E"/>
    <w:rsid w:val="00E7700D"/>
    <w:rsid w:val="00E81BBA"/>
    <w:rsid w:val="00EA27D1"/>
    <w:rsid w:val="00ED6665"/>
    <w:rsid w:val="00F125E0"/>
    <w:rsid w:val="00F33256"/>
    <w:rsid w:val="00F33B08"/>
    <w:rsid w:val="00F35E2F"/>
    <w:rsid w:val="00F66172"/>
    <w:rsid w:val="00F90558"/>
    <w:rsid w:val="00F95290"/>
    <w:rsid w:val="00FB4604"/>
    <w:rsid w:val="00FD5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E0E248-FB7E-4D3D-88CA-63A62954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B4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649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31B4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31B4E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E31B4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63F8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56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649A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6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649A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649A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896D1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96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5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167</Words>
  <Characters>956</Characters>
  <Application>Microsoft Office Word</Application>
  <DocSecurity>0</DocSecurity>
  <Lines>7</Lines>
  <Paragraphs>2</Paragraphs>
  <ScaleCrop>false</ScaleCrop>
  <Company>Sky123.Org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2016-03-15T07:17:00Z</dcterms:created>
  <dcterms:modified xsi:type="dcterms:W3CDTF">2016-03-31T07:45:00Z</dcterms:modified>
</cp:coreProperties>
</file>