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0B46" w:rsidRDefault="00794E6C">
      <w:pPr>
        <w:pStyle w:val="a3"/>
        <w:widowControl/>
        <w:spacing w:line="345" w:lineRule="atLeast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黑体" w:eastAsia="黑体" w:hAnsi="宋体" w:cs="黑体"/>
          <w:b/>
          <w:sz w:val="44"/>
          <w:szCs w:val="44"/>
        </w:rPr>
        <w:t>简</w:t>
      </w:r>
      <w:r>
        <w:rPr>
          <w:rFonts w:ascii="黑体" w:eastAsia="黑体" w:hAnsi="宋体" w:cs="黑体" w:hint="eastAsia"/>
          <w:b/>
          <w:sz w:val="44"/>
          <w:szCs w:val="44"/>
        </w:rPr>
        <w:t>   </w:t>
      </w:r>
      <w:r>
        <w:rPr>
          <w:rFonts w:ascii="黑体" w:eastAsia="黑体" w:hAnsi="宋体" w:cs="黑体" w:hint="eastAsia"/>
          <w:b/>
          <w:sz w:val="44"/>
          <w:szCs w:val="44"/>
        </w:rPr>
        <w:t xml:space="preserve"> </w:t>
      </w:r>
      <w:r>
        <w:rPr>
          <w:rFonts w:ascii="黑体" w:eastAsia="黑体" w:hAnsi="宋体" w:cs="黑体" w:hint="eastAsia"/>
          <w:b/>
          <w:sz w:val="44"/>
          <w:szCs w:val="44"/>
        </w:rPr>
        <w:t>报</w:t>
      </w:r>
      <w:r>
        <w:rPr>
          <w:rFonts w:ascii="Tahoma" w:eastAsia="Tahoma" w:hAnsi="Tahoma" w:cs="Tahoma" w:hint="eastAsia"/>
          <w:sz w:val="21"/>
          <w:szCs w:val="21"/>
        </w:rPr>
        <w:t xml:space="preserve"> </w:t>
      </w:r>
    </w:p>
    <w:p w:rsidR="00AC215F" w:rsidRDefault="00AC215F">
      <w:pPr>
        <w:pStyle w:val="a3"/>
        <w:widowControl/>
        <w:spacing w:line="345" w:lineRule="atLeast"/>
        <w:jc w:val="center"/>
        <w:rPr>
          <w:sz w:val="21"/>
          <w:szCs w:val="21"/>
        </w:rPr>
      </w:pPr>
    </w:p>
    <w:p w:rsidR="00290B46" w:rsidRDefault="00AC215F">
      <w:pPr>
        <w:pStyle w:val="a3"/>
        <w:widowControl/>
        <w:spacing w:line="345" w:lineRule="atLeast"/>
        <w:jc w:val="center"/>
        <w:rPr>
          <w:rFonts w:ascii="宋体" w:eastAsia="宋体" w:hAnsi="宋体" w:cs="宋体" w:hint="eastAsia"/>
          <w:b/>
          <w:sz w:val="32"/>
          <w:szCs w:val="32"/>
        </w:rPr>
      </w:pPr>
      <w:r>
        <w:rPr>
          <w:rFonts w:ascii="宋体" w:eastAsia="宋体" w:hAnsi="宋体" w:cs="宋体"/>
          <w:b/>
          <w:sz w:val="32"/>
          <w:szCs w:val="32"/>
        </w:rPr>
        <w:t>“</w:t>
      </w:r>
      <w:r>
        <w:rPr>
          <w:rFonts w:ascii="宋体" w:eastAsia="宋体" w:hAnsi="宋体" w:cs="宋体" w:hint="eastAsia"/>
          <w:b/>
          <w:sz w:val="32"/>
          <w:szCs w:val="32"/>
        </w:rPr>
        <w:t>五要素</w:t>
      </w:r>
      <w:r>
        <w:rPr>
          <w:rFonts w:ascii="宋体" w:eastAsia="宋体" w:hAnsi="宋体" w:cs="宋体"/>
          <w:b/>
          <w:sz w:val="32"/>
          <w:szCs w:val="32"/>
        </w:rPr>
        <w:t>”</w:t>
      </w:r>
      <w:r>
        <w:rPr>
          <w:rFonts w:ascii="宋体" w:eastAsia="宋体" w:hAnsi="宋体" w:cs="宋体" w:hint="eastAsia"/>
          <w:b/>
          <w:sz w:val="32"/>
          <w:szCs w:val="32"/>
        </w:rPr>
        <w:t xml:space="preserve">课堂 </w:t>
      </w:r>
      <w:r>
        <w:rPr>
          <w:rFonts w:ascii="宋体" w:eastAsia="宋体" w:hAnsi="宋体" w:cs="宋体"/>
          <w:b/>
          <w:sz w:val="32"/>
          <w:szCs w:val="32"/>
        </w:rPr>
        <w:t xml:space="preserve"> </w:t>
      </w:r>
      <w:proofErr w:type="gramStart"/>
      <w:r>
        <w:rPr>
          <w:rFonts w:ascii="宋体" w:eastAsia="宋体" w:hAnsi="宋体" w:cs="宋体" w:hint="eastAsia"/>
          <w:b/>
          <w:sz w:val="32"/>
          <w:szCs w:val="32"/>
        </w:rPr>
        <w:t>且思且行</w:t>
      </w:r>
      <w:proofErr w:type="gramEnd"/>
    </w:p>
    <w:p w:rsidR="00290B46" w:rsidRDefault="00794E6C">
      <w:pPr>
        <w:pStyle w:val="a3"/>
        <w:widowControl/>
        <w:spacing w:line="345" w:lineRule="atLeast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</w:rPr>
        <w:t>                       ——</w:t>
      </w:r>
      <w:r>
        <w:rPr>
          <w:rFonts w:ascii="宋体" w:eastAsia="宋体" w:hAnsi="宋体" w:cs="宋体" w:hint="eastAsia"/>
          <w:b/>
        </w:rPr>
        <w:t>江北区</w:t>
      </w:r>
      <w:r>
        <w:rPr>
          <w:rFonts w:ascii="Tahoma" w:eastAsia="Tahoma" w:hAnsi="Tahoma" w:cs="Tahoma"/>
          <w:b/>
        </w:rPr>
        <w:t>“</w:t>
      </w:r>
      <w:r>
        <w:rPr>
          <w:rFonts w:ascii="宋体" w:eastAsia="宋体" w:hAnsi="宋体" w:cs="宋体" w:hint="eastAsia"/>
          <w:b/>
        </w:rPr>
        <w:t>五要素</w:t>
      </w:r>
      <w:r>
        <w:rPr>
          <w:rFonts w:ascii="Tahoma" w:eastAsia="Tahoma" w:hAnsi="Tahoma" w:cs="Tahoma"/>
          <w:b/>
        </w:rPr>
        <w:t>”</w:t>
      </w:r>
      <w:r>
        <w:rPr>
          <w:rFonts w:ascii="宋体" w:eastAsia="宋体" w:hAnsi="宋体" w:cs="宋体" w:hint="eastAsia"/>
          <w:b/>
        </w:rPr>
        <w:t>课堂</w:t>
      </w:r>
      <w:r>
        <w:rPr>
          <w:rFonts w:ascii="宋体" w:eastAsia="宋体" w:hAnsi="宋体" w:cs="宋体" w:hint="eastAsia"/>
          <w:b/>
        </w:rPr>
        <w:t>三年级语文</w:t>
      </w:r>
      <w:r>
        <w:rPr>
          <w:rFonts w:ascii="宋体" w:eastAsia="宋体" w:hAnsi="宋体" w:cs="宋体" w:hint="eastAsia"/>
          <w:b/>
        </w:rPr>
        <w:t>教学初建研讨活动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AC215F" w:rsidRDefault="00AC215F">
      <w:pPr>
        <w:pStyle w:val="a3"/>
        <w:widowControl/>
        <w:spacing w:line="345" w:lineRule="atLeast"/>
        <w:jc w:val="center"/>
        <w:rPr>
          <w:sz w:val="21"/>
          <w:szCs w:val="21"/>
        </w:rPr>
      </w:pPr>
    </w:p>
    <w:p w:rsidR="00290B46" w:rsidRDefault="00794E6C">
      <w:pPr>
        <w:pStyle w:val="a3"/>
        <w:widowControl/>
        <w:spacing w:line="345" w:lineRule="atLeast"/>
        <w:ind w:firstLine="700"/>
        <w:jc w:val="both"/>
        <w:rPr>
          <w:sz w:val="21"/>
          <w:szCs w:val="21"/>
        </w:rPr>
      </w:pPr>
      <w:proofErr w:type="gramStart"/>
      <w:r>
        <w:rPr>
          <w:rFonts w:ascii="宋体" w:eastAsia="宋体" w:hAnsi="宋体" w:cs="宋体" w:hint="eastAsia"/>
          <w:sz w:val="28"/>
          <w:szCs w:val="28"/>
        </w:rPr>
        <w:t>江北区</w:t>
      </w:r>
      <w:r w:rsidR="00AC215F">
        <w:rPr>
          <w:rFonts w:ascii="宋体" w:eastAsia="宋体" w:hAnsi="宋体" w:cs="宋体" w:hint="eastAsia"/>
          <w:sz w:val="28"/>
          <w:szCs w:val="28"/>
        </w:rPr>
        <w:t>课改</w:t>
      </w:r>
      <w:proofErr w:type="gramEnd"/>
      <w:r w:rsidR="00AC215F">
        <w:rPr>
          <w:rFonts w:ascii="宋体" w:eastAsia="宋体" w:hAnsi="宋体" w:cs="宋体" w:hint="eastAsia"/>
          <w:sz w:val="28"/>
          <w:szCs w:val="28"/>
        </w:rPr>
        <w:t>合格课“五要素”</w:t>
      </w:r>
      <w:r>
        <w:rPr>
          <w:rFonts w:ascii="宋体" w:eastAsia="宋体" w:hAnsi="宋体" w:cs="宋体" w:hint="eastAsia"/>
          <w:sz w:val="28"/>
          <w:szCs w:val="28"/>
        </w:rPr>
        <w:t>在上学期经过</w:t>
      </w:r>
      <w:r w:rsidR="00AC215F">
        <w:rPr>
          <w:rFonts w:ascii="宋体" w:eastAsia="宋体" w:hAnsi="宋体" w:cs="宋体" w:hint="eastAsia"/>
          <w:sz w:val="28"/>
          <w:szCs w:val="28"/>
        </w:rPr>
        <w:t>深入解读</w:t>
      </w:r>
      <w:r>
        <w:rPr>
          <w:rFonts w:ascii="宋体" w:eastAsia="宋体" w:hAnsi="宋体" w:cs="宋体" w:hint="eastAsia"/>
          <w:sz w:val="28"/>
          <w:szCs w:val="28"/>
        </w:rPr>
        <w:t>和</w:t>
      </w:r>
      <w:r w:rsidR="00AC215F">
        <w:rPr>
          <w:rFonts w:ascii="宋体" w:eastAsia="宋体" w:hAnsi="宋体" w:cs="宋体" w:hint="eastAsia"/>
          <w:sz w:val="28"/>
          <w:szCs w:val="28"/>
        </w:rPr>
        <w:t>课例</w:t>
      </w:r>
      <w:r w:rsidR="00AC215F">
        <w:rPr>
          <w:rFonts w:ascii="宋体" w:eastAsia="宋体" w:hAnsi="宋体" w:cs="宋体" w:hint="eastAsia"/>
          <w:sz w:val="28"/>
          <w:szCs w:val="28"/>
        </w:rPr>
        <w:t>探究</w:t>
      </w:r>
      <w:r>
        <w:rPr>
          <w:rFonts w:ascii="宋体" w:eastAsia="宋体" w:hAnsi="宋体" w:cs="宋体" w:hint="eastAsia"/>
          <w:sz w:val="28"/>
          <w:szCs w:val="28"/>
        </w:rPr>
        <w:t>后，老师们头脑中已经对此留下了</w:t>
      </w:r>
      <w:r w:rsidR="00AC215F">
        <w:rPr>
          <w:rFonts w:ascii="宋体" w:eastAsia="宋体" w:hAnsi="宋体" w:cs="宋体" w:hint="eastAsia"/>
          <w:sz w:val="28"/>
          <w:szCs w:val="28"/>
        </w:rPr>
        <w:t>较</w:t>
      </w:r>
      <w:r>
        <w:rPr>
          <w:rFonts w:ascii="宋体" w:eastAsia="宋体" w:hAnsi="宋体" w:cs="宋体" w:hint="eastAsia"/>
          <w:sz w:val="28"/>
          <w:szCs w:val="28"/>
        </w:rPr>
        <w:t>深刻的印象，本学期</w:t>
      </w:r>
      <w:r>
        <w:rPr>
          <w:rFonts w:ascii="宋体" w:eastAsia="宋体" w:hAnsi="宋体" w:cs="宋体" w:hint="eastAsia"/>
          <w:sz w:val="28"/>
          <w:szCs w:val="28"/>
        </w:rPr>
        <w:t>为</w:t>
      </w:r>
      <w:r>
        <w:rPr>
          <w:rFonts w:ascii="宋体" w:eastAsia="宋体" w:hAnsi="宋体" w:cs="宋体" w:hint="eastAsia"/>
          <w:sz w:val="28"/>
          <w:szCs w:val="28"/>
        </w:rPr>
        <w:t>了</w:t>
      </w:r>
      <w:r>
        <w:rPr>
          <w:rFonts w:ascii="宋体" w:eastAsia="宋体" w:hAnsi="宋体" w:cs="宋体" w:hint="eastAsia"/>
          <w:sz w:val="28"/>
          <w:szCs w:val="28"/>
        </w:rPr>
        <w:t>进一步加强</w:t>
      </w:r>
      <w:r>
        <w:rPr>
          <w:rFonts w:ascii="宋体" w:eastAsia="宋体" w:hAnsi="宋体" w:cs="宋体" w:hint="eastAsia"/>
          <w:sz w:val="28"/>
          <w:szCs w:val="28"/>
        </w:rPr>
        <w:t>我区语文</w:t>
      </w:r>
      <w:r>
        <w:rPr>
          <w:rFonts w:ascii="宋体" w:eastAsia="宋体" w:hAnsi="宋体" w:cs="宋体" w:hint="eastAsia"/>
          <w:sz w:val="28"/>
          <w:szCs w:val="28"/>
        </w:rPr>
        <w:t>教师对“五要素”课堂的</w:t>
      </w:r>
      <w:r w:rsidR="00AC215F">
        <w:rPr>
          <w:rFonts w:ascii="宋体" w:eastAsia="宋体" w:hAnsi="宋体" w:cs="宋体" w:hint="eastAsia"/>
          <w:sz w:val="28"/>
          <w:szCs w:val="28"/>
        </w:rPr>
        <w:t>认识</w:t>
      </w:r>
      <w:r>
        <w:rPr>
          <w:rFonts w:ascii="宋体" w:eastAsia="宋体" w:hAnsi="宋体" w:cs="宋体" w:hint="eastAsia"/>
          <w:sz w:val="28"/>
          <w:szCs w:val="28"/>
        </w:rPr>
        <w:t>，提升教师教学教研的能力，</w:t>
      </w:r>
      <w:r>
        <w:rPr>
          <w:rFonts w:ascii="Tahoma" w:eastAsia="Tahoma" w:hAnsi="Tahoma" w:cs="Tahom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Tahoma" w:eastAsia="宋体" w:hAnsi="Tahoma" w:cs="Tahoma" w:hint="eastAsia"/>
          <w:sz w:val="28"/>
          <w:szCs w:val="28"/>
        </w:rPr>
        <w:t>31</w:t>
      </w:r>
      <w:r>
        <w:rPr>
          <w:rFonts w:ascii="宋体" w:eastAsia="宋体" w:hAnsi="宋体" w:cs="宋体" w:hint="eastAsia"/>
          <w:sz w:val="28"/>
          <w:szCs w:val="28"/>
        </w:rPr>
        <w:t>日在</w:t>
      </w:r>
      <w:r>
        <w:rPr>
          <w:rFonts w:ascii="宋体" w:eastAsia="宋体" w:hAnsi="宋体" w:cs="宋体" w:hint="eastAsia"/>
          <w:sz w:val="28"/>
          <w:szCs w:val="28"/>
        </w:rPr>
        <w:t>洋河花园</w:t>
      </w:r>
      <w:r>
        <w:rPr>
          <w:rFonts w:ascii="宋体" w:eastAsia="宋体" w:hAnsi="宋体" w:cs="宋体" w:hint="eastAsia"/>
          <w:sz w:val="28"/>
          <w:szCs w:val="28"/>
        </w:rPr>
        <w:t>实验小学举行了“江北区五要素课堂</w:t>
      </w:r>
      <w:r>
        <w:rPr>
          <w:rFonts w:ascii="宋体" w:eastAsia="宋体" w:hAnsi="宋体" w:cs="宋体" w:hint="eastAsia"/>
          <w:sz w:val="28"/>
          <w:szCs w:val="28"/>
        </w:rPr>
        <w:t>三年级语文</w:t>
      </w:r>
      <w:r>
        <w:rPr>
          <w:rFonts w:ascii="宋体" w:eastAsia="宋体" w:hAnsi="宋体" w:cs="宋体" w:hint="eastAsia"/>
          <w:sz w:val="28"/>
          <w:szCs w:val="28"/>
        </w:rPr>
        <w:t>教学初建研讨活动”。</w:t>
      </w:r>
      <w:r>
        <w:rPr>
          <w:rFonts w:ascii="Tahoma" w:eastAsia="Tahoma" w:hAnsi="Tahoma" w:cs="Tahoma"/>
          <w:sz w:val="21"/>
          <w:szCs w:val="21"/>
        </w:rPr>
        <w:t xml:space="preserve"> </w:t>
      </w:r>
    </w:p>
    <w:p w:rsidR="00290B46" w:rsidRDefault="00794E6C">
      <w:pPr>
        <w:pStyle w:val="a3"/>
        <w:widowControl/>
        <w:spacing w:line="345" w:lineRule="atLeast"/>
        <w:ind w:firstLine="525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此次</w:t>
      </w:r>
      <w:r>
        <w:rPr>
          <w:rFonts w:ascii="宋体" w:eastAsia="宋体" w:hAnsi="宋体" w:cs="宋体" w:hint="eastAsia"/>
          <w:sz w:val="28"/>
          <w:szCs w:val="28"/>
        </w:rPr>
        <w:t>研讨活动由江北区教师进修学院语文教研员石建老师组织。石老师在研讨活动前到洋河小学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围绕“五要素”课堂的要求，对初建</w:t>
      </w:r>
      <w:r>
        <w:rPr>
          <w:rFonts w:ascii="宋体" w:eastAsia="宋体" w:hAnsi="宋体" w:cs="宋体"/>
          <w:sz w:val="28"/>
          <w:szCs w:val="28"/>
        </w:rPr>
        <w:t>课堂提出了要求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/>
          <w:sz w:val="28"/>
          <w:szCs w:val="28"/>
        </w:rPr>
        <w:t>校内</w:t>
      </w:r>
      <w:r>
        <w:rPr>
          <w:rFonts w:ascii="宋体" w:eastAsia="宋体" w:hAnsi="宋体" w:cs="宋体" w:hint="eastAsia"/>
          <w:sz w:val="28"/>
          <w:szCs w:val="28"/>
        </w:rPr>
        <w:t>骨干</w:t>
      </w:r>
      <w:r>
        <w:rPr>
          <w:rFonts w:ascii="宋体" w:eastAsia="宋体" w:hAnsi="宋体" w:cs="宋体"/>
          <w:sz w:val="28"/>
          <w:szCs w:val="28"/>
        </w:rPr>
        <w:t>团队</w:t>
      </w:r>
      <w:r>
        <w:rPr>
          <w:rFonts w:ascii="宋体" w:eastAsia="宋体" w:hAnsi="宋体" w:cs="宋体" w:hint="eastAsia"/>
          <w:sz w:val="28"/>
          <w:szCs w:val="28"/>
        </w:rPr>
        <w:t>通过校本教研，达成基本共识，初建了课堂。</w:t>
      </w:r>
    </w:p>
    <w:p w:rsidR="00290B46" w:rsidRDefault="00794E6C">
      <w:pPr>
        <w:pStyle w:val="a3"/>
        <w:widowControl/>
        <w:spacing w:line="345" w:lineRule="atLeast"/>
        <w:ind w:firstLine="525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2552700" cy="2169160"/>
            <wp:effectExtent l="0" t="0" r="0" b="2540"/>
            <wp:wrapThrough wrapText="bothSides">
              <wp:wrapPolygon edited="0">
                <wp:start x="0" y="0"/>
                <wp:lineTo x="0" y="21436"/>
                <wp:lineTo x="21439" y="21436"/>
                <wp:lineTo x="21439" y="0"/>
                <wp:lineTo x="0" y="0"/>
              </wp:wrapPolygon>
            </wp:wrapThrough>
            <wp:docPr id="6" name="图片 6" descr="mmexport1459420732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mexport145942073299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8"/>
          <w:szCs w:val="28"/>
        </w:rPr>
        <w:t>研</w:t>
      </w:r>
      <w:r>
        <w:rPr>
          <w:rFonts w:ascii="宋体" w:eastAsia="宋体" w:hAnsi="宋体" w:cs="宋体" w:hint="eastAsia"/>
          <w:sz w:val="28"/>
          <w:szCs w:val="28"/>
        </w:rPr>
        <w:t>讨</w:t>
      </w:r>
      <w:r>
        <w:rPr>
          <w:rFonts w:ascii="宋体" w:eastAsia="宋体" w:hAnsi="宋体" w:cs="宋体" w:hint="eastAsia"/>
          <w:sz w:val="28"/>
          <w:szCs w:val="28"/>
        </w:rPr>
        <w:t>活</w:t>
      </w:r>
      <w:r>
        <w:rPr>
          <w:rFonts w:ascii="宋体" w:eastAsia="宋体" w:hAnsi="宋体" w:cs="宋体" w:hint="eastAsia"/>
          <w:sz w:val="28"/>
          <w:szCs w:val="28"/>
        </w:rPr>
        <w:t>动</w:t>
      </w:r>
      <w:r>
        <w:rPr>
          <w:rFonts w:ascii="宋体" w:eastAsia="宋体" w:hAnsi="宋体" w:cs="宋体" w:hint="eastAsia"/>
          <w:sz w:val="28"/>
          <w:szCs w:val="28"/>
        </w:rPr>
        <w:t>当天，来自全区</w:t>
      </w:r>
      <w:r>
        <w:rPr>
          <w:rFonts w:ascii="宋体" w:eastAsia="宋体" w:hAnsi="宋体" w:cs="宋体" w:hint="eastAsia"/>
          <w:sz w:val="28"/>
          <w:szCs w:val="28"/>
        </w:rPr>
        <w:t>三</w:t>
      </w:r>
      <w:r>
        <w:rPr>
          <w:rFonts w:ascii="宋体" w:eastAsia="宋体" w:hAnsi="宋体" w:cs="宋体" w:hint="eastAsia"/>
          <w:sz w:val="28"/>
          <w:szCs w:val="28"/>
        </w:rPr>
        <w:t>年级的所有语文老师</w:t>
      </w:r>
      <w:r>
        <w:rPr>
          <w:rFonts w:ascii="宋体" w:eastAsia="宋体" w:hAnsi="宋体" w:cs="宋体" w:hint="eastAsia"/>
          <w:sz w:val="28"/>
          <w:szCs w:val="28"/>
        </w:rPr>
        <w:t>准时到达洋河</w:t>
      </w:r>
      <w:r>
        <w:rPr>
          <w:rFonts w:ascii="宋体" w:eastAsia="宋体" w:hAnsi="宋体" w:cs="宋体" w:hint="eastAsia"/>
          <w:sz w:val="28"/>
          <w:szCs w:val="28"/>
        </w:rPr>
        <w:t>小学的多功能室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石老师先交代了这次活动的目的</w:t>
      </w:r>
      <w:r>
        <w:rPr>
          <w:rFonts w:ascii="宋体" w:eastAsia="宋体" w:hAnsi="宋体" w:cs="宋体" w:hint="eastAsia"/>
          <w:sz w:val="28"/>
          <w:szCs w:val="28"/>
        </w:rPr>
        <w:t>就</w:t>
      </w:r>
      <w:r>
        <w:rPr>
          <w:rFonts w:ascii="宋体" w:eastAsia="宋体" w:hAnsi="宋体" w:cs="宋体" w:hint="eastAsia"/>
          <w:sz w:val="28"/>
          <w:szCs w:val="28"/>
        </w:rPr>
        <w:t>是通过听《</w:t>
      </w:r>
      <w:r>
        <w:rPr>
          <w:rFonts w:ascii="宋体" w:eastAsia="宋体" w:hAnsi="宋体" w:cs="宋体" w:hint="eastAsia"/>
          <w:sz w:val="28"/>
          <w:szCs w:val="28"/>
        </w:rPr>
        <w:t>太阳</w:t>
      </w:r>
      <w:r>
        <w:rPr>
          <w:rFonts w:ascii="宋体" w:eastAsia="宋体" w:hAnsi="宋体" w:cs="宋体" w:hint="eastAsia"/>
          <w:sz w:val="28"/>
          <w:szCs w:val="28"/>
        </w:rPr>
        <w:t>》</w:t>
      </w:r>
      <w:r>
        <w:rPr>
          <w:rFonts w:ascii="宋体" w:eastAsia="宋体" w:hAnsi="宋体" w:cs="宋体" w:hint="eastAsia"/>
          <w:sz w:val="28"/>
          <w:szCs w:val="28"/>
        </w:rPr>
        <w:t>一课</w:t>
      </w:r>
      <w:r>
        <w:rPr>
          <w:rFonts w:ascii="宋体" w:eastAsia="宋体" w:hAnsi="宋体" w:cs="宋体" w:hint="eastAsia"/>
          <w:sz w:val="28"/>
          <w:szCs w:val="28"/>
        </w:rPr>
        <w:t>的初建课堂，探讨我们中段阅读教学的“五要素”课堂该怎么构建。并给参会的所有老师发了听课反馈表，表格设计清楚，</w:t>
      </w:r>
      <w:r>
        <w:rPr>
          <w:rFonts w:ascii="宋体" w:eastAsia="宋体" w:hAnsi="宋体" w:cs="宋体" w:hint="eastAsia"/>
          <w:sz w:val="28"/>
          <w:szCs w:val="28"/>
        </w:rPr>
        <w:t>任务明确，</w:t>
      </w:r>
      <w:r>
        <w:rPr>
          <w:rFonts w:ascii="宋体" w:eastAsia="宋体" w:hAnsi="宋体" w:cs="宋体" w:hint="eastAsia"/>
          <w:sz w:val="28"/>
          <w:szCs w:val="28"/>
        </w:rPr>
        <w:t>促使老师们边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观课边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思考，把自己对五要素课堂的理解与本堂课的</w:t>
      </w:r>
      <w:r>
        <w:rPr>
          <w:rFonts w:ascii="宋体" w:eastAsia="宋体" w:hAnsi="宋体" w:cs="宋体"/>
          <w:sz w:val="28"/>
          <w:szCs w:val="28"/>
        </w:rPr>
        <w:t>建构</w:t>
      </w:r>
      <w:r>
        <w:rPr>
          <w:rFonts w:ascii="宋体" w:eastAsia="宋体" w:hAnsi="宋体" w:cs="宋体" w:hint="eastAsia"/>
          <w:sz w:val="28"/>
          <w:szCs w:val="28"/>
        </w:rPr>
        <w:t>联系</w:t>
      </w:r>
      <w:r>
        <w:rPr>
          <w:rFonts w:ascii="宋体" w:eastAsia="宋体" w:hAnsi="宋体" w:cs="宋体" w:hint="eastAsia"/>
          <w:sz w:val="28"/>
          <w:szCs w:val="28"/>
        </w:rPr>
        <w:t>对比，加深认识。</w:t>
      </w:r>
    </w:p>
    <w:p w:rsidR="00290B46" w:rsidRDefault="00794E6C">
      <w:pPr>
        <w:pStyle w:val="a3"/>
        <w:widowControl/>
        <w:spacing w:line="345" w:lineRule="atLeast"/>
        <w:ind w:firstLine="525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《</w:t>
      </w:r>
      <w:r>
        <w:rPr>
          <w:rFonts w:ascii="宋体" w:eastAsia="宋体" w:hAnsi="宋体" w:cs="宋体" w:hint="eastAsia"/>
          <w:sz w:val="28"/>
          <w:szCs w:val="28"/>
        </w:rPr>
        <w:t>太阳</w:t>
      </w:r>
      <w:r>
        <w:rPr>
          <w:rFonts w:ascii="宋体" w:eastAsia="宋体" w:hAnsi="宋体" w:cs="宋体" w:hint="eastAsia"/>
          <w:sz w:val="28"/>
          <w:szCs w:val="28"/>
        </w:rPr>
        <w:t>》</w:t>
      </w:r>
      <w:r>
        <w:rPr>
          <w:rFonts w:ascii="宋体" w:eastAsia="宋体" w:hAnsi="宋体" w:cs="宋体" w:hint="eastAsia"/>
          <w:sz w:val="28"/>
          <w:szCs w:val="28"/>
        </w:rPr>
        <w:t>一课</w:t>
      </w:r>
      <w:r>
        <w:rPr>
          <w:rFonts w:ascii="宋体" w:eastAsia="宋体" w:hAnsi="宋体" w:cs="宋体" w:hint="eastAsia"/>
          <w:sz w:val="28"/>
          <w:szCs w:val="28"/>
        </w:rPr>
        <w:t>的初建课由</w:t>
      </w:r>
      <w:r>
        <w:rPr>
          <w:rFonts w:ascii="宋体" w:eastAsia="宋体" w:hAnsi="宋体" w:cs="宋体" w:hint="eastAsia"/>
          <w:sz w:val="28"/>
          <w:szCs w:val="28"/>
        </w:rPr>
        <w:t>洋河花园</w:t>
      </w:r>
      <w:r>
        <w:rPr>
          <w:rFonts w:ascii="宋体" w:eastAsia="宋体" w:hAnsi="宋体" w:cs="宋体" w:hint="eastAsia"/>
          <w:sz w:val="28"/>
          <w:szCs w:val="28"/>
        </w:rPr>
        <w:t>实验小学老师</w:t>
      </w:r>
      <w:r>
        <w:rPr>
          <w:rFonts w:ascii="宋体" w:eastAsia="宋体" w:hAnsi="宋体" w:cs="宋体" w:hint="eastAsia"/>
          <w:sz w:val="28"/>
          <w:szCs w:val="28"/>
        </w:rPr>
        <w:t>鲍彦竹老师</w:t>
      </w:r>
      <w:r>
        <w:rPr>
          <w:rFonts w:ascii="宋体" w:eastAsia="宋体" w:hAnsi="宋体" w:cs="宋体" w:hint="eastAsia"/>
          <w:sz w:val="28"/>
          <w:szCs w:val="28"/>
        </w:rPr>
        <w:t>执教。课堂中，</w:t>
      </w:r>
      <w:r>
        <w:rPr>
          <w:rFonts w:ascii="宋体" w:eastAsia="宋体" w:hAnsi="宋体" w:cs="宋体" w:hint="eastAsia"/>
          <w:sz w:val="28"/>
          <w:szCs w:val="28"/>
        </w:rPr>
        <w:t>老师针对本堂课的核心目标，精心组织课堂教学，有策</w:t>
      </w:r>
      <w:r>
        <w:rPr>
          <w:rFonts w:ascii="宋体" w:eastAsia="宋体" w:hAnsi="宋体" w:cs="宋体" w:hint="eastAsia"/>
          <w:sz w:val="28"/>
          <w:szCs w:val="28"/>
        </w:rPr>
        <w:t>略的指导，有自主合作探究；有老师的帮扶指导，有学生的独立思考；师生平等对话，关系和谐。</w:t>
      </w:r>
    </w:p>
    <w:p w:rsidR="00794E6C" w:rsidRDefault="00794E6C">
      <w:pPr>
        <w:pStyle w:val="a3"/>
        <w:widowControl/>
        <w:spacing w:line="345" w:lineRule="atLeast"/>
        <w:ind w:firstLine="525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Tahoma" w:eastAsia="宋体" w:hAnsi="Tahoma" w:cs="Tahoma" w:hint="eastAsia"/>
          <w:sz w:val="28"/>
          <w:szCs w:val="28"/>
        </w:rPr>
        <w:t>之</w:t>
      </w:r>
      <w:r>
        <w:rPr>
          <w:rFonts w:ascii="宋体" w:eastAsia="宋体" w:hAnsi="宋体" w:cs="宋体" w:hint="eastAsia"/>
          <w:sz w:val="28"/>
          <w:szCs w:val="28"/>
        </w:rPr>
        <w:t>后，</w:t>
      </w:r>
      <w:r>
        <w:rPr>
          <w:rFonts w:ascii="宋体" w:eastAsia="宋体" w:hAnsi="宋体" w:cs="宋体" w:hint="eastAsia"/>
          <w:sz w:val="28"/>
          <w:szCs w:val="28"/>
        </w:rPr>
        <w:t>洋河</w:t>
      </w:r>
      <w:r>
        <w:rPr>
          <w:rFonts w:ascii="宋体" w:eastAsia="宋体" w:hAnsi="宋体" w:cs="宋体" w:hint="eastAsia"/>
          <w:sz w:val="28"/>
          <w:szCs w:val="28"/>
        </w:rPr>
        <w:t>小学语文教研团队的</w:t>
      </w:r>
      <w:r>
        <w:rPr>
          <w:rFonts w:ascii="宋体" w:eastAsia="宋体" w:hAnsi="宋体" w:cs="宋体" w:hint="eastAsia"/>
          <w:sz w:val="28"/>
          <w:szCs w:val="28"/>
        </w:rPr>
        <w:t>段世琼</w:t>
      </w:r>
      <w:r>
        <w:rPr>
          <w:rFonts w:ascii="宋体" w:eastAsia="宋体" w:hAnsi="宋体" w:cs="宋体" w:hint="eastAsia"/>
          <w:sz w:val="28"/>
          <w:szCs w:val="28"/>
        </w:rPr>
        <w:t>老师</w:t>
      </w:r>
      <w:r>
        <w:rPr>
          <w:rFonts w:ascii="宋体" w:eastAsia="宋体" w:hAnsi="宋体" w:cs="宋体" w:hint="eastAsia"/>
          <w:sz w:val="28"/>
          <w:szCs w:val="28"/>
        </w:rPr>
        <w:t>结合区五要素课堂的要求，</w:t>
      </w:r>
      <w:r>
        <w:rPr>
          <w:rFonts w:ascii="宋体" w:eastAsia="宋体" w:hAnsi="宋体" w:cs="宋体" w:hint="eastAsia"/>
          <w:sz w:val="28"/>
          <w:szCs w:val="28"/>
        </w:rPr>
        <w:t>向大家介绍了</w:t>
      </w:r>
      <w:r>
        <w:rPr>
          <w:rFonts w:ascii="宋体" w:eastAsia="宋体" w:hAnsi="宋体" w:cs="宋体" w:hint="eastAsia"/>
          <w:sz w:val="28"/>
          <w:szCs w:val="28"/>
        </w:rPr>
        <w:t>本校</w:t>
      </w:r>
      <w:r>
        <w:rPr>
          <w:rFonts w:ascii="宋体" w:eastAsia="宋体" w:hAnsi="宋体" w:cs="宋体" w:hint="eastAsia"/>
          <w:sz w:val="28"/>
          <w:szCs w:val="28"/>
        </w:rPr>
        <w:t>对</w:t>
      </w:r>
      <w:r>
        <w:rPr>
          <w:rFonts w:ascii="宋体" w:eastAsia="宋体" w:hAnsi="宋体" w:cs="宋体" w:hint="eastAsia"/>
          <w:sz w:val="28"/>
          <w:szCs w:val="28"/>
        </w:rPr>
        <w:t>《太阳》一</w:t>
      </w:r>
      <w:r>
        <w:rPr>
          <w:rFonts w:ascii="宋体" w:eastAsia="宋体" w:hAnsi="宋体" w:cs="宋体" w:hint="eastAsia"/>
          <w:sz w:val="28"/>
          <w:szCs w:val="28"/>
        </w:rPr>
        <w:t>课设计的构想，</w:t>
      </w:r>
      <w:r>
        <w:rPr>
          <w:rFonts w:ascii="宋体" w:eastAsia="宋体" w:hAnsi="宋体" w:cs="宋体" w:hint="eastAsia"/>
          <w:sz w:val="28"/>
          <w:szCs w:val="28"/>
        </w:rPr>
        <w:t>让与会的老师更加</w:t>
      </w:r>
      <w:r>
        <w:rPr>
          <w:rFonts w:ascii="宋体" w:eastAsia="宋体" w:hAnsi="宋体" w:cs="宋体" w:hint="eastAsia"/>
          <w:sz w:val="28"/>
          <w:szCs w:val="28"/>
        </w:rPr>
        <w:t>清楚明了。</w:t>
      </w:r>
    </w:p>
    <w:p w:rsidR="00794E6C" w:rsidRDefault="00794E6C">
      <w:pPr>
        <w:pStyle w:val="a3"/>
        <w:widowControl/>
        <w:spacing w:line="345" w:lineRule="atLeast"/>
        <w:ind w:firstLine="525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97810C" wp14:editId="493E8512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2400300" cy="2244725"/>
            <wp:effectExtent l="0" t="0" r="0" b="3175"/>
            <wp:wrapThrough wrapText="bothSides">
              <wp:wrapPolygon edited="0">
                <wp:start x="0" y="0"/>
                <wp:lineTo x="0" y="21447"/>
                <wp:lineTo x="21429" y="21447"/>
                <wp:lineTo x="21429" y="0"/>
                <wp:lineTo x="0" y="0"/>
              </wp:wrapPolygon>
            </wp:wrapThrough>
            <wp:docPr id="1" name="图片 1" descr="mmexport145942873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45942873058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114300" distR="114300" wp14:anchorId="71545E2D" wp14:editId="4CADD138">
            <wp:extent cx="2286000" cy="2219325"/>
            <wp:effectExtent l="0" t="0" r="0" b="9525"/>
            <wp:docPr id="2" name="图片 2" descr="mmexport1459420429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mmexport14594204292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6C" w:rsidRDefault="00794E6C">
      <w:pPr>
        <w:pStyle w:val="a3"/>
        <w:widowControl/>
        <w:spacing w:line="345" w:lineRule="atLeast"/>
        <w:ind w:firstLine="525"/>
        <w:jc w:val="both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</w:t>
      </w:r>
    </w:p>
    <w:p w:rsidR="00290B46" w:rsidRDefault="00794E6C">
      <w:pPr>
        <w:pStyle w:val="a3"/>
        <w:widowControl/>
        <w:spacing w:line="345" w:lineRule="atLeast"/>
        <w:ind w:firstLine="525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接</w:t>
      </w:r>
      <w:r>
        <w:rPr>
          <w:rFonts w:ascii="宋体" w:eastAsia="宋体" w:hAnsi="宋体" w:cs="宋体" w:hint="eastAsia"/>
          <w:sz w:val="28"/>
          <w:szCs w:val="28"/>
        </w:rPr>
        <w:t>下来，全区</w:t>
      </w:r>
      <w:r>
        <w:rPr>
          <w:rFonts w:ascii="宋体" w:eastAsia="宋体" w:hAnsi="宋体" w:cs="宋体" w:hint="eastAsia"/>
          <w:sz w:val="28"/>
          <w:szCs w:val="28"/>
        </w:rPr>
        <w:t>三年级的语文</w:t>
      </w:r>
      <w:r>
        <w:rPr>
          <w:rFonts w:ascii="宋体" w:eastAsia="宋体" w:hAnsi="宋体" w:cs="宋体" w:hint="eastAsia"/>
          <w:sz w:val="28"/>
          <w:szCs w:val="28"/>
        </w:rPr>
        <w:t>老</w:t>
      </w:r>
      <w:r>
        <w:rPr>
          <w:rFonts w:ascii="宋体" w:eastAsia="宋体" w:hAnsi="宋体" w:cs="宋体" w:hint="eastAsia"/>
          <w:sz w:val="28"/>
          <w:szCs w:val="28"/>
        </w:rPr>
        <w:t>师，在石老师的</w:t>
      </w:r>
      <w:r>
        <w:rPr>
          <w:rFonts w:ascii="宋体" w:eastAsia="宋体" w:hAnsi="宋体" w:cs="宋体" w:hint="eastAsia"/>
          <w:sz w:val="28"/>
          <w:szCs w:val="28"/>
        </w:rPr>
        <w:t>组织下，分成八</w:t>
      </w:r>
      <w:r>
        <w:rPr>
          <w:rFonts w:ascii="宋体" w:eastAsia="宋体" w:hAnsi="宋体" w:cs="宋体" w:hint="eastAsia"/>
          <w:sz w:val="28"/>
          <w:szCs w:val="28"/>
        </w:rPr>
        <w:t>个小组，在区骨干教师和中心组老师的带领下，结合区五要素课堂的要求，对《太阳》一课的初建提出了自己的看法和见解，并商讨出了可行的改进措施。整个交流活动，大家各抒己见，思维碰撞，针锋相对，这让老师们头脑中原本模糊的五要素概念和内涵越来越清晰，越来越接地气。</w:t>
      </w:r>
    </w:p>
    <w:p w:rsidR="00290B46" w:rsidRDefault="00794E6C">
      <w:pPr>
        <w:pStyle w:val="a3"/>
        <w:widowControl/>
        <w:spacing w:line="345" w:lineRule="atLeast"/>
        <w:ind w:firstLine="4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lastRenderedPageBreak/>
        <w:t xml:space="preserve"> </w:t>
      </w:r>
      <w:r>
        <w:rPr>
          <w:rFonts w:ascii="Tahoma" w:eastAsia="Tahoma" w:hAnsi="Tahoma" w:cs="Tahoma"/>
          <w:noProof/>
          <w:sz w:val="21"/>
          <w:szCs w:val="21"/>
        </w:rPr>
        <w:drawing>
          <wp:inline distT="0" distB="0" distL="114300" distR="114300">
            <wp:extent cx="2284095" cy="1971675"/>
            <wp:effectExtent l="0" t="0" r="1905" b="9525"/>
            <wp:docPr id="5" name="图片 5" descr="mmexport1459420479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mexport14594204797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宋体" w:hAnsi="Tahoma" w:cs="Tahoma" w:hint="eastAsia"/>
          <w:sz w:val="21"/>
          <w:szCs w:val="21"/>
        </w:rPr>
        <w:t xml:space="preserve">       </w:t>
      </w:r>
      <w:r>
        <w:rPr>
          <w:rFonts w:ascii="Tahoma" w:eastAsia="Tahoma" w:hAnsi="Tahoma" w:cs="Tahoma"/>
          <w:noProof/>
          <w:sz w:val="21"/>
          <w:szCs w:val="21"/>
        </w:rPr>
        <w:drawing>
          <wp:inline distT="0" distB="0" distL="114300" distR="114300">
            <wp:extent cx="2058035" cy="1952625"/>
            <wp:effectExtent l="0" t="0" r="0" b="9525"/>
            <wp:docPr id="4" name="图片 4" descr="mmexport145942048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mexport145942048319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B46" w:rsidRDefault="00290B46">
      <w:pPr>
        <w:pStyle w:val="a3"/>
        <w:widowControl/>
        <w:spacing w:line="345" w:lineRule="atLeast"/>
        <w:ind w:firstLine="420"/>
        <w:jc w:val="both"/>
        <w:rPr>
          <w:rFonts w:ascii="Tahoma" w:eastAsia="Tahoma" w:hAnsi="Tahoma" w:cs="Tahoma"/>
          <w:sz w:val="21"/>
          <w:szCs w:val="21"/>
        </w:rPr>
      </w:pPr>
    </w:p>
    <w:p w:rsidR="00290B46" w:rsidRDefault="00794E6C">
      <w:pPr>
        <w:pStyle w:val="a3"/>
        <w:widowControl/>
        <w:spacing w:line="345" w:lineRule="atLeast"/>
        <w:ind w:firstLine="70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此次活动，不仅让洋河小学的教师团队对“五要素”课堂的重建有了更明确的目标和方向，更提供了一个很好的平台，让全区的三年级教师对“五要素”课堂都有了更清晰的认识，在自己的教学工作中有了更深的思考，收获非常大。</w:t>
      </w:r>
    </w:p>
    <w:p w:rsidR="00290B46" w:rsidRDefault="00794E6C">
      <w:pPr>
        <w:pStyle w:val="a3"/>
        <w:widowControl/>
        <w:spacing w:line="345" w:lineRule="atLeast"/>
        <w:ind w:firstLine="700"/>
        <w:jc w:val="both"/>
        <w:rPr>
          <w:sz w:val="21"/>
          <w:szCs w:val="21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 xml:space="preserve">                                  </w:t>
      </w:r>
    </w:p>
    <w:p w:rsidR="00290B46" w:rsidRDefault="00794E6C">
      <w:pPr>
        <w:pStyle w:val="a3"/>
        <w:widowControl/>
        <w:spacing w:line="345" w:lineRule="atLeast"/>
        <w:ind w:firstLine="420"/>
        <w:jc w:val="both"/>
        <w:rPr>
          <w:sz w:val="21"/>
          <w:szCs w:val="21"/>
        </w:rPr>
      </w:pPr>
      <w:r>
        <w:rPr>
          <w:rFonts w:ascii="Tahoma" w:eastAsia="Tahoma" w:hAnsi="Tahoma" w:cs="Tahoma"/>
          <w:sz w:val="28"/>
          <w:szCs w:val="28"/>
        </w:rPr>
        <w:t>                 </w:t>
      </w:r>
      <w:r>
        <w:rPr>
          <w:rFonts w:ascii="Tahoma" w:eastAsia="宋体" w:hAnsi="Tahoma" w:cs="Tahoma" w:hint="eastAsia"/>
          <w:sz w:val="28"/>
          <w:szCs w:val="28"/>
        </w:rPr>
        <w:t xml:space="preserve">             </w:t>
      </w:r>
      <w:r>
        <w:rPr>
          <w:rFonts w:ascii="Tahoma" w:eastAsia="Tahoma" w:hAnsi="Tahoma" w:cs="Tahoma"/>
          <w:sz w:val="28"/>
          <w:szCs w:val="28"/>
        </w:rPr>
        <w:t>                  2016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Tahoma" w:eastAsia="Tahoma" w:hAnsi="Tahoma" w:cs="Tahom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Tahoma" w:eastAsia="Tahoma" w:hAnsi="Tahoma" w:cs="Tahoma"/>
          <w:sz w:val="28"/>
          <w:szCs w:val="28"/>
        </w:rPr>
        <w:t>25</w:t>
      </w:r>
      <w:r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Tahoma" w:eastAsia="Tahoma" w:hAnsi="Tahoma" w:cs="Tahoma"/>
          <w:sz w:val="28"/>
          <w:szCs w:val="28"/>
        </w:rPr>
        <w:t xml:space="preserve">       </w:t>
      </w:r>
    </w:p>
    <w:p w:rsidR="00290B46" w:rsidRDefault="00290B46"/>
    <w:sectPr w:rsidR="00290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C7B00"/>
    <w:rsid w:val="00290B46"/>
    <w:rsid w:val="00794E6C"/>
    <w:rsid w:val="00AC215F"/>
    <w:rsid w:val="17932D99"/>
    <w:rsid w:val="379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33DFD1-F712-4CAA-883A-E1019196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444444"/>
      <w:u w:val="no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6">
    <w:name w:val="Hyperlink"/>
    <w:basedOn w:val="a0"/>
    <w:rPr>
      <w:color w:val="444444"/>
      <w:u w:val="non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</w:style>
  <w:style w:type="character" w:styleId="HTML3">
    <w:name w:val="HTML Keyboard"/>
    <w:basedOn w:val="a0"/>
    <w:rPr>
      <w:rFonts w:ascii="Courier New" w:eastAsia="Courier New" w:hAnsi="Courier New" w:cs="Courier New"/>
      <w:sz w:val="20"/>
    </w:rPr>
  </w:style>
  <w:style w:type="character" w:styleId="HTML4">
    <w:name w:val="HTML Sample"/>
    <w:basedOn w:val="a0"/>
    <w:rPr>
      <w:rFonts w:ascii="Courier New" w:eastAsia="Courier New" w:hAnsi="Courier New" w:cs="Courier New" w:hint="default"/>
    </w:rPr>
  </w:style>
  <w:style w:type="character" w:customStyle="1" w:styleId="o3">
    <w:name w:val="o3"/>
    <w:basedOn w:val="a0"/>
    <w:rPr>
      <w:sz w:val="0"/>
      <w:szCs w:val="0"/>
    </w:rPr>
  </w:style>
  <w:style w:type="character" w:customStyle="1" w:styleId="tab">
    <w:name w:val="tab"/>
    <w:basedOn w:val="a0"/>
    <w:rPr>
      <w:color w:val="A4BCD6"/>
    </w:rPr>
  </w:style>
  <w:style w:type="character" w:customStyle="1" w:styleId="o1">
    <w:name w:val="o1"/>
    <w:basedOn w:val="a0"/>
    <w:qFormat/>
    <w:rPr>
      <w:sz w:val="0"/>
      <w:szCs w:val="0"/>
    </w:rPr>
  </w:style>
  <w:style w:type="character" w:customStyle="1" w:styleId="o2">
    <w:name w:val="o2"/>
    <w:basedOn w:val="a0"/>
    <w:qFormat/>
    <w:rPr>
      <w:sz w:val="0"/>
      <w:szCs w:val="0"/>
    </w:rPr>
  </w:style>
  <w:style w:type="character" w:customStyle="1" w:styleId="o4">
    <w:name w:val="o4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154</Words>
  <Characters>882</Characters>
  <Application>Microsoft Office Word</Application>
  <DocSecurity>0</DocSecurity>
  <Lines>7</Lines>
  <Paragraphs>2</Paragraphs>
  <ScaleCrop>false</ScaleCrop>
  <Company>china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2016-04-01T07:56:00Z</dcterms:created>
  <dcterms:modified xsi:type="dcterms:W3CDTF">2016-04-04T08:33:00Z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