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45D5" w14:textId="5612C08F" w:rsidR="00666BA5" w:rsidRDefault="00666BA5" w:rsidP="0056416D">
      <w:pPr>
        <w:jc w:val="center"/>
        <w:rPr>
          <w:rFonts w:ascii="黑体" w:eastAsia="黑体" w:hAnsi="黑体"/>
          <w:b/>
          <w:sz w:val="36"/>
          <w:szCs w:val="36"/>
        </w:rPr>
      </w:pPr>
      <w:r w:rsidRPr="00666BA5">
        <w:rPr>
          <w:rFonts w:ascii="黑体" w:eastAsia="黑体" w:hAnsi="黑体" w:hint="eastAsia"/>
          <w:b/>
          <w:sz w:val="36"/>
          <w:szCs w:val="36"/>
        </w:rPr>
        <w:t>关于开展江北区小学英语教师英语学科</w:t>
      </w:r>
      <w:r w:rsidR="0056416D" w:rsidRPr="00666BA5">
        <w:rPr>
          <w:rFonts w:ascii="黑体" w:eastAsia="黑体" w:hAnsi="黑体" w:hint="eastAsia"/>
          <w:b/>
          <w:sz w:val="36"/>
          <w:szCs w:val="36"/>
        </w:rPr>
        <w:t>核心素养</w:t>
      </w:r>
    </w:p>
    <w:p w14:paraId="0FB343C1" w14:textId="287216A0" w:rsidR="00E6560F" w:rsidRDefault="00666BA5" w:rsidP="0056416D">
      <w:pPr>
        <w:jc w:val="center"/>
        <w:rPr>
          <w:rFonts w:ascii="黑体" w:eastAsia="黑体" w:hAnsi="黑体"/>
          <w:b/>
          <w:sz w:val="36"/>
          <w:szCs w:val="36"/>
        </w:rPr>
      </w:pPr>
      <w:r w:rsidRPr="00666BA5">
        <w:rPr>
          <w:rFonts w:ascii="黑体" w:eastAsia="黑体" w:hAnsi="黑体" w:hint="eastAsia"/>
          <w:b/>
          <w:sz w:val="36"/>
          <w:szCs w:val="36"/>
        </w:rPr>
        <w:t>培训的通知</w:t>
      </w:r>
    </w:p>
    <w:p w14:paraId="7745C882" w14:textId="77777777" w:rsidR="00EF19B5" w:rsidRDefault="00EF19B5" w:rsidP="001F4324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3A29EA5F" w14:textId="2DED172E" w:rsidR="00666BA5" w:rsidRPr="00EF19B5" w:rsidRDefault="00666BA5" w:rsidP="001F4324">
      <w:pPr>
        <w:spacing w:line="360" w:lineRule="auto"/>
        <w:rPr>
          <w:rFonts w:ascii="仿宋" w:eastAsia="仿宋" w:hAnsi="仿宋"/>
          <w:sz w:val="24"/>
          <w:szCs w:val="24"/>
        </w:rPr>
      </w:pPr>
      <w:r w:rsidRPr="00EF19B5">
        <w:rPr>
          <w:rFonts w:ascii="仿宋" w:eastAsia="仿宋" w:hAnsi="仿宋" w:hint="eastAsia"/>
          <w:sz w:val="24"/>
          <w:szCs w:val="24"/>
        </w:rPr>
        <w:t>各小学</w:t>
      </w:r>
      <w:r w:rsidR="00210364">
        <w:rPr>
          <w:rFonts w:ascii="仿宋" w:eastAsia="仿宋" w:hAnsi="仿宋" w:hint="eastAsia"/>
          <w:sz w:val="24"/>
          <w:szCs w:val="24"/>
        </w:rPr>
        <w:t>（含</w:t>
      </w:r>
      <w:r w:rsidR="00210364">
        <w:rPr>
          <w:rFonts w:ascii="仿宋" w:eastAsia="仿宋" w:hAnsi="仿宋"/>
          <w:sz w:val="24"/>
          <w:szCs w:val="24"/>
        </w:rPr>
        <w:t>九年一贯制学校</w:t>
      </w:r>
      <w:r w:rsidR="00210364">
        <w:rPr>
          <w:rFonts w:ascii="仿宋" w:eastAsia="仿宋" w:hAnsi="仿宋" w:hint="eastAsia"/>
          <w:sz w:val="24"/>
          <w:szCs w:val="24"/>
        </w:rPr>
        <w:t>）</w:t>
      </w:r>
      <w:r w:rsidRPr="00EF19B5">
        <w:rPr>
          <w:rFonts w:ascii="仿宋" w:eastAsia="仿宋" w:hAnsi="仿宋" w:hint="eastAsia"/>
          <w:sz w:val="24"/>
          <w:szCs w:val="24"/>
        </w:rPr>
        <w:t>：</w:t>
      </w:r>
    </w:p>
    <w:p w14:paraId="27304527" w14:textId="19821E57" w:rsidR="00666BA5" w:rsidRPr="00EF19B5" w:rsidRDefault="00666BA5" w:rsidP="001F4324">
      <w:pPr>
        <w:spacing w:line="360" w:lineRule="auto"/>
        <w:ind w:firstLine="720"/>
        <w:rPr>
          <w:rFonts w:ascii="仿宋" w:eastAsia="仿宋" w:hAnsi="仿宋"/>
          <w:sz w:val="24"/>
          <w:szCs w:val="24"/>
        </w:rPr>
      </w:pPr>
      <w:r w:rsidRPr="00EF19B5">
        <w:rPr>
          <w:rFonts w:ascii="仿宋" w:eastAsia="仿宋" w:hAnsi="仿宋" w:hint="eastAsia"/>
          <w:sz w:val="24"/>
          <w:szCs w:val="24"/>
        </w:rPr>
        <w:t>为贯彻落实江北区干部教师队伍建设</w:t>
      </w:r>
      <w:r w:rsidR="00CC73F1" w:rsidRPr="00EF19B5">
        <w:rPr>
          <w:rFonts w:ascii="仿宋" w:eastAsia="仿宋" w:hAnsi="仿宋" w:hint="eastAsia"/>
          <w:sz w:val="24"/>
          <w:szCs w:val="24"/>
        </w:rPr>
        <w:t>“</w:t>
      </w:r>
      <w:r w:rsidRPr="00EF19B5">
        <w:rPr>
          <w:rFonts w:ascii="仿宋" w:eastAsia="仿宋" w:hAnsi="仿宋" w:hint="eastAsia"/>
          <w:sz w:val="24"/>
          <w:szCs w:val="24"/>
        </w:rPr>
        <w:t>五大工程</w:t>
      </w:r>
      <w:r w:rsidR="00CC73F1" w:rsidRPr="00EF19B5">
        <w:rPr>
          <w:rFonts w:ascii="仿宋" w:eastAsia="仿宋" w:hAnsi="仿宋" w:hint="eastAsia"/>
          <w:sz w:val="24"/>
          <w:szCs w:val="24"/>
        </w:rPr>
        <w:t>”</w:t>
      </w:r>
      <w:r w:rsidRPr="00EF19B5">
        <w:rPr>
          <w:rFonts w:ascii="仿宋" w:eastAsia="仿宋" w:hAnsi="仿宋" w:hint="eastAsia"/>
          <w:sz w:val="24"/>
          <w:szCs w:val="24"/>
        </w:rPr>
        <w:t>以及市教委教师教育有关文件精神，全面提升</w:t>
      </w:r>
      <w:r w:rsidR="00CC73F1" w:rsidRPr="00EF19B5">
        <w:rPr>
          <w:rFonts w:ascii="仿宋" w:eastAsia="仿宋" w:hAnsi="仿宋" w:hint="eastAsia"/>
          <w:sz w:val="24"/>
          <w:szCs w:val="24"/>
        </w:rPr>
        <w:t>教师素质，</w:t>
      </w:r>
      <w:r w:rsidR="00DC1473" w:rsidRPr="00EF19B5">
        <w:rPr>
          <w:rFonts w:ascii="仿宋" w:eastAsia="仿宋" w:hAnsi="仿宋" w:hint="eastAsia"/>
          <w:sz w:val="24"/>
          <w:szCs w:val="24"/>
        </w:rPr>
        <w:t>我区将开展一次关于英语学科核心素养的</w:t>
      </w:r>
      <w:r w:rsidR="007F2D25">
        <w:rPr>
          <w:rFonts w:ascii="仿宋" w:eastAsia="仿宋" w:hAnsi="仿宋" w:hint="eastAsia"/>
          <w:sz w:val="24"/>
          <w:szCs w:val="24"/>
        </w:rPr>
        <w:t>专题</w:t>
      </w:r>
      <w:r w:rsidR="00DC1473" w:rsidRPr="00EF19B5">
        <w:rPr>
          <w:rFonts w:ascii="仿宋" w:eastAsia="仿宋" w:hAnsi="仿宋" w:hint="eastAsia"/>
          <w:sz w:val="24"/>
          <w:szCs w:val="24"/>
        </w:rPr>
        <w:t>培训。</w:t>
      </w:r>
      <w:bookmarkStart w:id="0" w:name="_GoBack"/>
      <w:bookmarkEnd w:id="0"/>
      <w:r w:rsidR="00DC1473" w:rsidRPr="00EF19B5">
        <w:rPr>
          <w:rFonts w:ascii="仿宋" w:eastAsia="仿宋" w:hAnsi="仿宋" w:hint="eastAsia"/>
          <w:sz w:val="24"/>
          <w:szCs w:val="24"/>
        </w:rPr>
        <w:t>现将</w:t>
      </w:r>
      <w:r w:rsidR="001F4324" w:rsidRPr="00EF19B5">
        <w:rPr>
          <w:rFonts w:ascii="仿宋" w:eastAsia="仿宋" w:hAnsi="仿宋" w:hint="eastAsia"/>
          <w:sz w:val="24"/>
          <w:szCs w:val="24"/>
        </w:rPr>
        <w:t>有关事项</w:t>
      </w:r>
      <w:r w:rsidR="00DC1473" w:rsidRPr="00EF19B5">
        <w:rPr>
          <w:rFonts w:ascii="仿宋" w:eastAsia="仿宋" w:hAnsi="仿宋" w:hint="eastAsia"/>
          <w:sz w:val="24"/>
          <w:szCs w:val="24"/>
        </w:rPr>
        <w:t>通知如下</w:t>
      </w:r>
      <w:r w:rsidR="00DC1473" w:rsidRPr="00EF19B5">
        <w:rPr>
          <w:rFonts w:ascii="仿宋" w:eastAsia="仿宋" w:hAnsi="仿宋"/>
          <w:sz w:val="24"/>
          <w:szCs w:val="24"/>
        </w:rPr>
        <w:t>:</w:t>
      </w:r>
    </w:p>
    <w:p w14:paraId="58BB20DB" w14:textId="49F2F1EE" w:rsidR="00DC1473" w:rsidRPr="006C4A00" w:rsidRDefault="006C4A00" w:rsidP="006C4A00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一</w:t>
      </w:r>
      <w:r>
        <w:rPr>
          <w:rFonts w:ascii="黑体" w:eastAsia="黑体" w:hAnsi="黑体"/>
          <w:b/>
          <w:sz w:val="24"/>
          <w:szCs w:val="24"/>
        </w:rPr>
        <w:t>、</w:t>
      </w:r>
      <w:r w:rsidR="00DC1473" w:rsidRPr="006C4A00">
        <w:rPr>
          <w:rFonts w:ascii="黑体" w:eastAsia="黑体" w:hAnsi="黑体" w:hint="eastAsia"/>
          <w:b/>
          <w:sz w:val="24"/>
          <w:szCs w:val="24"/>
        </w:rPr>
        <w:t>参会人员</w:t>
      </w:r>
    </w:p>
    <w:p w14:paraId="2A1D5253" w14:textId="5B101DAE" w:rsidR="00DC1473" w:rsidRPr="006C4A00" w:rsidRDefault="00DC1473" w:rsidP="006C4A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C4A00">
        <w:rPr>
          <w:rFonts w:ascii="仿宋" w:eastAsia="仿宋" w:hAnsi="仿宋" w:hint="eastAsia"/>
          <w:sz w:val="24"/>
          <w:szCs w:val="24"/>
        </w:rPr>
        <w:t>全体小学英语教师（含外聘教师）</w:t>
      </w:r>
    </w:p>
    <w:p w14:paraId="144F87F6" w14:textId="4C0A3170" w:rsidR="00DC1473" w:rsidRPr="006C4A00" w:rsidRDefault="006C4A00" w:rsidP="006C4A00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</w:t>
      </w:r>
      <w:r>
        <w:rPr>
          <w:rFonts w:ascii="黑体" w:eastAsia="黑体" w:hAnsi="黑体"/>
          <w:b/>
          <w:sz w:val="24"/>
          <w:szCs w:val="24"/>
        </w:rPr>
        <w:t>、</w:t>
      </w:r>
      <w:r w:rsidR="00DC1473" w:rsidRPr="006C4A00">
        <w:rPr>
          <w:rFonts w:ascii="黑体" w:eastAsia="黑体" w:hAnsi="黑体" w:hint="eastAsia"/>
          <w:b/>
          <w:sz w:val="24"/>
          <w:szCs w:val="24"/>
        </w:rPr>
        <w:t>参会地点</w:t>
      </w:r>
    </w:p>
    <w:p w14:paraId="4F4F9AD4" w14:textId="6E8047A2" w:rsidR="00DC1473" w:rsidRPr="006C4A00" w:rsidRDefault="00DC1473" w:rsidP="006C4A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C4A00">
        <w:rPr>
          <w:rFonts w:ascii="仿宋" w:eastAsia="仿宋" w:hAnsi="仿宋" w:hint="eastAsia"/>
          <w:sz w:val="24"/>
          <w:szCs w:val="24"/>
        </w:rPr>
        <w:t>新村实验小学5楼会议厅</w:t>
      </w:r>
    </w:p>
    <w:p w14:paraId="4A48F176" w14:textId="2EB178B2" w:rsidR="00DC1473" w:rsidRPr="006C4A00" w:rsidRDefault="006C4A00" w:rsidP="006C4A00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</w:t>
      </w:r>
      <w:r w:rsidR="00DC1473" w:rsidRPr="006C4A00">
        <w:rPr>
          <w:rFonts w:ascii="黑体" w:eastAsia="黑体" w:hAnsi="黑体" w:hint="eastAsia"/>
          <w:b/>
          <w:sz w:val="24"/>
          <w:szCs w:val="24"/>
        </w:rPr>
        <w:t>参会时间</w:t>
      </w:r>
    </w:p>
    <w:p w14:paraId="1748070E" w14:textId="144BBED7" w:rsidR="00DC1473" w:rsidRPr="006C4A00" w:rsidRDefault="00DC1473" w:rsidP="006C4A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C4A00">
        <w:rPr>
          <w:rFonts w:ascii="仿宋" w:eastAsia="仿宋" w:hAnsi="仿宋" w:hint="eastAsia"/>
          <w:sz w:val="24"/>
          <w:szCs w:val="24"/>
        </w:rPr>
        <w:t>2018年6月26日（全天）</w:t>
      </w:r>
      <w:r w:rsidR="00A2771C">
        <w:rPr>
          <w:rFonts w:ascii="仿宋" w:eastAsia="仿宋" w:hAnsi="仿宋" w:hint="eastAsia"/>
          <w:sz w:val="24"/>
          <w:szCs w:val="24"/>
        </w:rPr>
        <w:t>。</w:t>
      </w:r>
      <w:r w:rsidR="00EF19B5" w:rsidRPr="006C4A00">
        <w:rPr>
          <w:rFonts w:ascii="仿宋" w:eastAsia="仿宋" w:hAnsi="仿宋"/>
          <w:sz w:val="24"/>
          <w:szCs w:val="24"/>
        </w:rPr>
        <w:t>上午</w:t>
      </w:r>
      <w:r w:rsidR="00A2771C">
        <w:rPr>
          <w:rFonts w:ascii="仿宋" w:eastAsia="仿宋" w:hAnsi="仿宋" w:hint="eastAsia"/>
          <w:sz w:val="24"/>
          <w:szCs w:val="24"/>
        </w:rPr>
        <w:t>8:40报到，</w:t>
      </w:r>
      <w:r w:rsidR="00EF19B5" w:rsidRPr="006C4A00">
        <w:rPr>
          <w:rFonts w:ascii="仿宋" w:eastAsia="仿宋" w:hAnsi="仿宋" w:hint="eastAsia"/>
          <w:sz w:val="24"/>
          <w:szCs w:val="24"/>
        </w:rPr>
        <w:t>9:00准时开始</w:t>
      </w:r>
      <w:r w:rsidR="00EF19B5" w:rsidRPr="006C4A00">
        <w:rPr>
          <w:rFonts w:ascii="仿宋" w:eastAsia="仿宋" w:hAnsi="仿宋"/>
          <w:sz w:val="24"/>
          <w:szCs w:val="24"/>
        </w:rPr>
        <w:t>。</w:t>
      </w:r>
    </w:p>
    <w:p w14:paraId="2C437DEA" w14:textId="20B7003D" w:rsidR="00DC1473" w:rsidRPr="006C4A00" w:rsidRDefault="006C4A00" w:rsidP="006C4A00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四</w:t>
      </w:r>
      <w:r>
        <w:rPr>
          <w:rFonts w:ascii="黑体" w:eastAsia="黑体" w:hAnsi="黑体"/>
          <w:b/>
          <w:sz w:val="24"/>
          <w:szCs w:val="24"/>
        </w:rPr>
        <w:t>、</w:t>
      </w:r>
      <w:r w:rsidR="00DC1473" w:rsidRPr="006C4A00">
        <w:rPr>
          <w:rFonts w:ascii="黑体" w:eastAsia="黑体" w:hAnsi="黑体" w:hint="eastAsia"/>
          <w:b/>
          <w:sz w:val="24"/>
          <w:szCs w:val="24"/>
        </w:rPr>
        <w:t>会议安排</w:t>
      </w:r>
    </w:p>
    <w:p w14:paraId="38F28D6B" w14:textId="32A4A735" w:rsidR="00FB7220" w:rsidRPr="006C4A00" w:rsidRDefault="00EF70D8" w:rsidP="006C4A00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C4A00">
        <w:rPr>
          <w:rFonts w:ascii="仿宋" w:eastAsia="仿宋" w:hAnsi="仿宋" w:hint="eastAsia"/>
          <w:b/>
          <w:sz w:val="24"/>
          <w:szCs w:val="24"/>
        </w:rPr>
        <w:t>上午：</w:t>
      </w:r>
      <w:r w:rsidR="00FB7220" w:rsidRPr="006C4A00">
        <w:rPr>
          <w:rFonts w:ascii="仿宋" w:eastAsia="仿宋" w:hAnsi="仿宋" w:hint="eastAsia"/>
          <w:b/>
          <w:sz w:val="24"/>
          <w:szCs w:val="24"/>
        </w:rPr>
        <w:t xml:space="preserve"> 《核心素养下的小学英语教学》----程晓堂</w:t>
      </w:r>
    </w:p>
    <w:p w14:paraId="2DC6484A" w14:textId="688C2D5B" w:rsidR="00FB7220" w:rsidRPr="00EF19B5" w:rsidRDefault="00FB7220" w:rsidP="006C4A00">
      <w:pPr>
        <w:autoSpaceDE w:val="0"/>
        <w:autoSpaceDN w:val="0"/>
        <w:spacing w:line="360" w:lineRule="auto"/>
        <w:ind w:leftChars="27" w:left="57" w:right="57" w:firstLineChars="200" w:firstLine="480"/>
        <w:rPr>
          <w:rFonts w:ascii="仿宋" w:eastAsia="仿宋" w:hAnsi="仿宋" w:cs="Times New Roman"/>
          <w:sz w:val="24"/>
          <w:szCs w:val="24"/>
        </w:rPr>
      </w:pPr>
      <w:r w:rsidRPr="00EF19B5">
        <w:rPr>
          <w:rFonts w:ascii="仿宋" w:eastAsia="仿宋" w:hAnsi="仿宋" w:cs="Times New Roman" w:hint="eastAsia"/>
          <w:noProof/>
          <w:sz w:val="24"/>
          <w:szCs w:val="24"/>
        </w:rPr>
        <w:t>专家介绍：</w:t>
      </w:r>
      <w:r w:rsidRPr="00EF19B5">
        <w:rPr>
          <w:rFonts w:ascii="仿宋" w:eastAsia="仿宋" w:hAnsi="仿宋" w:cs="Times New Roman" w:hint="eastAsia"/>
          <w:sz w:val="24"/>
          <w:szCs w:val="24"/>
        </w:rPr>
        <w:t>程晓堂，北京师范大学外国语言文学学院教授、学术委员会主任，兼任教育部高等学校外语专业教学指导委员会英语分委员会委员，教育部基础教育课程教材专家工作委员会委员、中国教育学会外语教学专业委员会副理事长、教育部英语课程标准研制组核心成员。主要研究方向包括功能语言学、应用语言学、外语教育、外语教师教育等。</w:t>
      </w:r>
    </w:p>
    <w:p w14:paraId="4E831B67" w14:textId="3F3A294F" w:rsidR="00EF70D8" w:rsidRPr="006C4A00" w:rsidRDefault="00EF70D8" w:rsidP="006C4A00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C4A00">
        <w:rPr>
          <w:rFonts w:ascii="仿宋" w:eastAsia="仿宋" w:hAnsi="仿宋" w:hint="eastAsia"/>
          <w:b/>
          <w:sz w:val="24"/>
          <w:szCs w:val="24"/>
        </w:rPr>
        <w:t>下午：</w:t>
      </w:r>
      <w:r w:rsidR="00FB7220" w:rsidRPr="006C4A00">
        <w:rPr>
          <w:rFonts w:ascii="仿宋" w:eastAsia="仿宋" w:hAnsi="仿宋"/>
          <w:b/>
          <w:sz w:val="24"/>
          <w:szCs w:val="24"/>
        </w:rPr>
        <w:t xml:space="preserve"> </w:t>
      </w:r>
      <w:r w:rsidR="00FB7220" w:rsidRPr="006C4A00">
        <w:rPr>
          <w:rFonts w:ascii="仿宋" w:eastAsia="仿宋" w:hAnsi="仿宋" w:hint="eastAsia"/>
          <w:b/>
          <w:sz w:val="24"/>
          <w:szCs w:val="24"/>
        </w:rPr>
        <w:t>《分级阅读在英语教学中的应用》---雷军</w:t>
      </w:r>
    </w:p>
    <w:p w14:paraId="30F5B649" w14:textId="1F5A2969" w:rsidR="00FB7220" w:rsidRPr="00EF19B5" w:rsidRDefault="00EF70D8" w:rsidP="001F4324">
      <w:pPr>
        <w:spacing w:line="360" w:lineRule="auto"/>
        <w:ind w:firstLineChars="200" w:firstLine="480"/>
        <w:rPr>
          <w:rFonts w:ascii="仿宋" w:eastAsia="仿宋" w:hAnsi="仿宋"/>
          <w:color w:val="191F25"/>
          <w:sz w:val="24"/>
          <w:szCs w:val="24"/>
          <w:shd w:val="clear" w:color="auto" w:fill="FFFFFF"/>
        </w:rPr>
      </w:pPr>
      <w:r w:rsidRPr="00EF19B5">
        <w:rPr>
          <w:rFonts w:ascii="仿宋" w:eastAsia="仿宋" w:hAnsi="仿宋" w:hint="eastAsia"/>
          <w:color w:val="191F25"/>
          <w:sz w:val="24"/>
          <w:szCs w:val="24"/>
          <w:shd w:val="clear" w:color="auto" w:fill="FFFFFF"/>
        </w:rPr>
        <w:t>专家介绍：北京师范大学博士，中学英语高级教师，教育部委托“信息技术在中小学英语教学中应用研究”课题组秘书长、“基于级别阅读资源的混合式英语阅读教学模式探究”重点子课题负责人，教育部基础教育课程教材发展中心“深度学习”教学改进项目英语学科组专家，教育部师范司“中西部小学英语教师远程培训”小学英语学科专家</w:t>
      </w:r>
    </w:p>
    <w:p w14:paraId="10F6EB2C" w14:textId="426AD424" w:rsidR="00EF70D8" w:rsidRPr="006C4A00" w:rsidRDefault="006C4A00" w:rsidP="000F79C2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五</w:t>
      </w:r>
      <w:r>
        <w:rPr>
          <w:rFonts w:ascii="黑体" w:eastAsia="黑体" w:hAnsi="黑体"/>
          <w:b/>
          <w:sz w:val="24"/>
          <w:szCs w:val="24"/>
        </w:rPr>
        <w:t>、</w:t>
      </w:r>
      <w:r w:rsidR="00EF70D8" w:rsidRPr="006C4A00">
        <w:rPr>
          <w:rFonts w:ascii="黑体" w:eastAsia="黑体" w:hAnsi="黑体" w:hint="eastAsia"/>
          <w:b/>
          <w:sz w:val="24"/>
          <w:szCs w:val="24"/>
        </w:rPr>
        <w:t>参会要求</w:t>
      </w:r>
    </w:p>
    <w:p w14:paraId="1D1A8E53" w14:textId="7D5E9B9F" w:rsidR="00EF70D8" w:rsidRPr="00EF19B5" w:rsidRDefault="00EF70D8" w:rsidP="001F432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F19B5">
        <w:rPr>
          <w:rFonts w:ascii="仿宋" w:eastAsia="仿宋" w:hAnsi="仿宋" w:hint="eastAsia"/>
          <w:sz w:val="24"/>
          <w:szCs w:val="24"/>
        </w:rPr>
        <w:t>请各学校高度重视，</w:t>
      </w:r>
      <w:r w:rsidR="001F4324" w:rsidRPr="00EF19B5">
        <w:rPr>
          <w:rFonts w:ascii="仿宋" w:eastAsia="仿宋" w:hAnsi="仿宋" w:hint="eastAsia"/>
          <w:sz w:val="24"/>
          <w:szCs w:val="24"/>
        </w:rPr>
        <w:t>安排</w:t>
      </w:r>
      <w:r w:rsidR="00D30C18" w:rsidRPr="00EF19B5">
        <w:rPr>
          <w:rFonts w:ascii="仿宋" w:eastAsia="仿宋" w:hAnsi="仿宋" w:hint="eastAsia"/>
          <w:sz w:val="24"/>
          <w:szCs w:val="24"/>
        </w:rPr>
        <w:t>每位</w:t>
      </w:r>
      <w:r w:rsidRPr="00EF19B5">
        <w:rPr>
          <w:rFonts w:ascii="仿宋" w:eastAsia="仿宋" w:hAnsi="仿宋" w:hint="eastAsia"/>
          <w:sz w:val="24"/>
          <w:szCs w:val="24"/>
        </w:rPr>
        <w:t>小学英语教师</w:t>
      </w:r>
      <w:r w:rsidR="001F4324" w:rsidRPr="00EF19B5">
        <w:rPr>
          <w:rFonts w:ascii="仿宋" w:eastAsia="仿宋" w:hAnsi="仿宋" w:hint="eastAsia"/>
          <w:sz w:val="24"/>
          <w:szCs w:val="24"/>
        </w:rPr>
        <w:t>准时</w:t>
      </w:r>
      <w:r w:rsidRPr="00EF19B5">
        <w:rPr>
          <w:rFonts w:ascii="仿宋" w:eastAsia="仿宋" w:hAnsi="仿宋" w:hint="eastAsia"/>
          <w:sz w:val="24"/>
          <w:szCs w:val="24"/>
        </w:rPr>
        <w:t>参会（含外聘教师），确保培训的顺利开展。</w:t>
      </w:r>
    </w:p>
    <w:p w14:paraId="2CA305C8" w14:textId="05218C1F" w:rsidR="00EF70D8" w:rsidRPr="00EF19B5" w:rsidRDefault="00EF70D8" w:rsidP="001F4324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</w:p>
    <w:p w14:paraId="73093928" w14:textId="65584B84" w:rsidR="00EF70D8" w:rsidRPr="00EF19B5" w:rsidRDefault="00EF70D8" w:rsidP="001F4324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  <w:r w:rsidRPr="00EF19B5">
        <w:rPr>
          <w:rFonts w:ascii="仿宋" w:eastAsia="仿宋" w:hAnsi="仿宋" w:hint="eastAsia"/>
          <w:sz w:val="24"/>
          <w:szCs w:val="24"/>
        </w:rPr>
        <w:t xml:space="preserve"> </w:t>
      </w:r>
      <w:r w:rsidRPr="00EF19B5">
        <w:rPr>
          <w:rFonts w:ascii="仿宋" w:eastAsia="仿宋" w:hAnsi="仿宋"/>
          <w:sz w:val="24"/>
          <w:szCs w:val="24"/>
        </w:rPr>
        <w:t xml:space="preserve">                                 </w:t>
      </w:r>
      <w:r w:rsidR="00EF19B5">
        <w:rPr>
          <w:rFonts w:ascii="仿宋" w:eastAsia="仿宋" w:hAnsi="仿宋" w:hint="eastAsia"/>
          <w:sz w:val="24"/>
          <w:szCs w:val="24"/>
        </w:rPr>
        <w:t>重庆市</w:t>
      </w:r>
      <w:r w:rsidRPr="00EF19B5">
        <w:rPr>
          <w:rFonts w:ascii="仿宋" w:eastAsia="仿宋" w:hAnsi="仿宋" w:hint="eastAsia"/>
          <w:sz w:val="24"/>
          <w:szCs w:val="24"/>
        </w:rPr>
        <w:t>江北区教师进修学院</w:t>
      </w:r>
    </w:p>
    <w:p w14:paraId="1F2AFE38" w14:textId="0755F22E" w:rsidR="00EF70D8" w:rsidRPr="00EF19B5" w:rsidRDefault="00EF70D8" w:rsidP="001F4324">
      <w:pPr>
        <w:spacing w:line="360" w:lineRule="auto"/>
        <w:ind w:left="720"/>
        <w:rPr>
          <w:rFonts w:ascii="仿宋" w:eastAsia="仿宋" w:hAnsi="仿宋"/>
          <w:sz w:val="24"/>
          <w:szCs w:val="24"/>
        </w:rPr>
      </w:pPr>
      <w:r w:rsidRPr="00EF19B5">
        <w:rPr>
          <w:rFonts w:ascii="仿宋" w:eastAsia="仿宋" w:hAnsi="仿宋" w:hint="eastAsia"/>
          <w:sz w:val="24"/>
          <w:szCs w:val="24"/>
        </w:rPr>
        <w:t xml:space="preserve"> </w:t>
      </w:r>
      <w:r w:rsidRPr="00EF19B5">
        <w:rPr>
          <w:rFonts w:ascii="仿宋" w:eastAsia="仿宋" w:hAnsi="仿宋"/>
          <w:sz w:val="24"/>
          <w:szCs w:val="24"/>
        </w:rPr>
        <w:t xml:space="preserve">                                     </w:t>
      </w:r>
      <w:r w:rsidR="00EF19B5">
        <w:rPr>
          <w:rFonts w:ascii="仿宋" w:eastAsia="仿宋" w:hAnsi="仿宋"/>
          <w:sz w:val="24"/>
          <w:szCs w:val="24"/>
        </w:rPr>
        <w:t xml:space="preserve">    </w:t>
      </w:r>
      <w:r w:rsidRPr="00EF19B5">
        <w:rPr>
          <w:rFonts w:ascii="仿宋" w:eastAsia="仿宋" w:hAnsi="仿宋" w:hint="eastAsia"/>
          <w:sz w:val="24"/>
          <w:szCs w:val="24"/>
        </w:rPr>
        <w:t>2018.6．</w:t>
      </w:r>
      <w:r w:rsidR="003C0A43" w:rsidRPr="00EF19B5">
        <w:rPr>
          <w:rFonts w:ascii="仿宋" w:eastAsia="仿宋" w:hAnsi="仿宋"/>
          <w:sz w:val="24"/>
          <w:szCs w:val="24"/>
        </w:rPr>
        <w:t>19</w:t>
      </w:r>
    </w:p>
    <w:p w14:paraId="3AA35B00" w14:textId="77777777" w:rsidR="00666BA5" w:rsidRDefault="00666BA5"/>
    <w:sectPr w:rsidR="0066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F0F5" w14:textId="77777777" w:rsidR="0037217D" w:rsidRDefault="0037217D" w:rsidP="001F4324">
      <w:r>
        <w:separator/>
      </w:r>
    </w:p>
  </w:endnote>
  <w:endnote w:type="continuationSeparator" w:id="0">
    <w:p w14:paraId="7BD5DD75" w14:textId="77777777" w:rsidR="0037217D" w:rsidRDefault="0037217D" w:rsidP="001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78A2" w14:textId="77777777" w:rsidR="0037217D" w:rsidRDefault="0037217D" w:rsidP="001F4324">
      <w:r>
        <w:separator/>
      </w:r>
    </w:p>
  </w:footnote>
  <w:footnote w:type="continuationSeparator" w:id="0">
    <w:p w14:paraId="4BAC65F1" w14:textId="77777777" w:rsidR="0037217D" w:rsidRDefault="0037217D" w:rsidP="001F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FE1"/>
    <w:multiLevelType w:val="hybridMultilevel"/>
    <w:tmpl w:val="3C34F63E"/>
    <w:lvl w:ilvl="0" w:tplc="370C4C66">
      <w:start w:val="1"/>
      <w:numFmt w:val="japaneseCounting"/>
      <w:lvlText w:val="%1、"/>
      <w:lvlJc w:val="left"/>
      <w:pPr>
        <w:ind w:left="144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19D0EA9"/>
    <w:multiLevelType w:val="hybridMultilevel"/>
    <w:tmpl w:val="72FCA982"/>
    <w:lvl w:ilvl="0" w:tplc="6D5269E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99680E"/>
    <w:multiLevelType w:val="hybridMultilevel"/>
    <w:tmpl w:val="932465A0"/>
    <w:lvl w:ilvl="0" w:tplc="537ADA5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6"/>
    <w:rsid w:val="00097B47"/>
    <w:rsid w:val="000D636C"/>
    <w:rsid w:val="000F79C2"/>
    <w:rsid w:val="001F4324"/>
    <w:rsid w:val="00210364"/>
    <w:rsid w:val="0037217D"/>
    <w:rsid w:val="003A5256"/>
    <w:rsid w:val="003C0A43"/>
    <w:rsid w:val="0056416D"/>
    <w:rsid w:val="00666BA5"/>
    <w:rsid w:val="006C4A00"/>
    <w:rsid w:val="006C4D4B"/>
    <w:rsid w:val="007F2D25"/>
    <w:rsid w:val="00A2771C"/>
    <w:rsid w:val="00CC73F1"/>
    <w:rsid w:val="00D27AEA"/>
    <w:rsid w:val="00D30C18"/>
    <w:rsid w:val="00DC1473"/>
    <w:rsid w:val="00E6560F"/>
    <w:rsid w:val="00EF19B5"/>
    <w:rsid w:val="00EF70D8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5183"/>
  <w15:chartTrackingRefBased/>
  <w15:docId w15:val="{3839207D-E856-4DAE-A6AC-5920323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6BA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666BA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666BA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66BA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66B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66B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BA5"/>
    <w:rPr>
      <w:sz w:val="18"/>
      <w:szCs w:val="18"/>
    </w:rPr>
  </w:style>
  <w:style w:type="paragraph" w:styleId="a7">
    <w:name w:val="List Paragraph"/>
    <w:basedOn w:val="a"/>
    <w:uiPriority w:val="34"/>
    <w:qFormat/>
    <w:rsid w:val="00DC1473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1F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F432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1F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1F4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2D9F-0817-432D-8C7A-CAD93B55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泳 游</dc:creator>
  <cp:keywords/>
  <dc:description/>
  <cp:lastModifiedBy>Sky123.Org</cp:lastModifiedBy>
  <cp:revision>14</cp:revision>
  <dcterms:created xsi:type="dcterms:W3CDTF">2018-06-19T08:26:00Z</dcterms:created>
  <dcterms:modified xsi:type="dcterms:W3CDTF">2018-06-19T09:31:00Z</dcterms:modified>
</cp:coreProperties>
</file>